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B8" w:rsidRDefault="004855B8" w:rsidP="004855B8">
      <w:pPr>
        <w:pStyle w:val="NormalWeb"/>
        <w:spacing w:before="0" w:beforeAutospacing="0" w:after="0" w:afterAutospacing="0"/>
        <w:jc w:val="right"/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noProof/>
          <w:color w:val="333333"/>
          <w:sz w:val="17"/>
          <w:szCs w:val="17"/>
          <w:lang w:val="es-EC" w:eastAsia="es-EC"/>
        </w:rPr>
        <w:drawing>
          <wp:inline distT="0" distB="0" distL="0" distR="0">
            <wp:extent cx="885825" cy="1171575"/>
            <wp:effectExtent l="0" t="0" r="9525" b="9525"/>
            <wp:docPr id="3" name="Imagen 3" descr="Olga Ob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ga Oban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B8" w:rsidRPr="006229B5" w:rsidRDefault="004855B8" w:rsidP="004855B8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8080"/>
          <w:sz w:val="20"/>
          <w:szCs w:val="20"/>
        </w:rPr>
      </w:pPr>
      <w:r>
        <w:rPr>
          <w:rFonts w:ascii="Arial" w:hAnsi="Arial" w:cs="Arial"/>
          <w:b/>
          <w:noProof/>
          <w:vanish/>
          <w:color w:val="333333"/>
          <w:sz w:val="20"/>
          <w:szCs w:val="20"/>
          <w:lang w:val="es-EC" w:eastAsia="es-EC"/>
        </w:rPr>
        <w:drawing>
          <wp:inline distT="0" distB="0" distL="0" distR="0">
            <wp:extent cx="1914525" cy="2152650"/>
            <wp:effectExtent l="0" t="0" r="9525" b="0"/>
            <wp:docPr id="2" name="Imagen 2" descr="8725_1061984009567_1824976059_128332_161948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25_1061984009567_1824976059_128332_1619487_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333333"/>
          <w:sz w:val="20"/>
          <w:szCs w:val="20"/>
          <w:lang w:val="es-EC" w:eastAsia="es-EC"/>
        </w:rPr>
        <w:drawing>
          <wp:inline distT="0" distB="0" distL="0" distR="0">
            <wp:extent cx="1914525" cy="2152650"/>
            <wp:effectExtent l="0" t="0" r="9525" b="0"/>
            <wp:docPr id="1" name="Imagen 1" descr="8725_1061984009567_1824976059_128332_161948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25_1061984009567_1824976059_128332_1619487_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9B5">
        <w:rPr>
          <w:rFonts w:ascii="Arial" w:hAnsi="Arial" w:cs="Arial"/>
          <w:b/>
          <w:bCs/>
          <w:color w:val="008080"/>
          <w:sz w:val="20"/>
          <w:szCs w:val="20"/>
        </w:rPr>
        <w:t>Olga Obando Pozo PhD</w:t>
      </w:r>
    </w:p>
    <w:p w:rsidR="004855B8" w:rsidRPr="00AD1D55" w:rsidRDefault="004855B8" w:rsidP="004855B8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  <w:r w:rsidRPr="00AD1D55">
        <w:rPr>
          <w:rFonts w:ascii="Arial" w:hAnsi="Arial" w:cs="Arial"/>
          <w:sz w:val="18"/>
          <w:szCs w:val="18"/>
        </w:rPr>
        <w:t>Celular:</w:t>
      </w:r>
      <w:r>
        <w:rPr>
          <w:rFonts w:ascii="Arial" w:hAnsi="Arial" w:cs="Arial"/>
          <w:sz w:val="18"/>
          <w:szCs w:val="18"/>
        </w:rPr>
        <w:t xml:space="preserve"> 099922000</w:t>
      </w:r>
    </w:p>
    <w:p w:rsidR="004855B8" w:rsidRDefault="00C74F52" w:rsidP="004855B8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8"/>
        </w:rPr>
      </w:pPr>
      <w:hyperlink r:id="rId8" w:history="1">
        <w:r w:rsidR="004855B8" w:rsidRPr="005376CF">
          <w:rPr>
            <w:rStyle w:val="Hipervnculo"/>
            <w:rFonts w:ascii="Arial" w:eastAsia="MS Mincho" w:hAnsi="Arial" w:cs="Arial"/>
            <w:sz w:val="18"/>
            <w:szCs w:val="18"/>
          </w:rPr>
          <w:t>oobandoec2003@yahoo.com</w:t>
        </w:r>
      </w:hyperlink>
      <w:r w:rsidR="004855B8">
        <w:rPr>
          <w:rFonts w:ascii="Arial" w:hAnsi="Arial" w:cs="Arial"/>
          <w:sz w:val="18"/>
        </w:rPr>
        <w:t xml:space="preserve"> </w:t>
      </w:r>
    </w:p>
    <w:p w:rsidR="004855B8" w:rsidRDefault="004855B8" w:rsidP="004855B8">
      <w:pPr>
        <w:ind w:left="360"/>
        <w:rPr>
          <w:rFonts w:ascii="Verdana" w:hAnsi="Verdana"/>
          <w:color w:val="006666"/>
          <w:sz w:val="17"/>
          <w:szCs w:val="17"/>
        </w:rPr>
      </w:pPr>
    </w:p>
    <w:p w:rsidR="004855B8" w:rsidRDefault="004855B8" w:rsidP="004855B8">
      <w:pPr>
        <w:rPr>
          <w:rFonts w:ascii="Verdana" w:hAnsi="Verdana"/>
          <w:b/>
          <w:color w:val="006666"/>
          <w:sz w:val="17"/>
          <w:szCs w:val="17"/>
        </w:rPr>
      </w:pPr>
    </w:p>
    <w:p w:rsidR="004855B8" w:rsidRPr="003515D3" w:rsidRDefault="004855B8" w:rsidP="004855B8">
      <w:pPr>
        <w:rPr>
          <w:rFonts w:ascii="Arial" w:hAnsi="Arial" w:cs="Arial"/>
          <w:b/>
          <w:color w:val="006666"/>
          <w:sz w:val="18"/>
          <w:szCs w:val="18"/>
        </w:rPr>
      </w:pPr>
      <w:r w:rsidRPr="003515D3">
        <w:rPr>
          <w:rFonts w:ascii="Arial" w:hAnsi="Arial" w:cs="Arial"/>
          <w:b/>
          <w:color w:val="006666"/>
          <w:sz w:val="18"/>
          <w:szCs w:val="18"/>
        </w:rPr>
        <w:t>P</w:t>
      </w:r>
      <w:r>
        <w:rPr>
          <w:rFonts w:ascii="Arial" w:hAnsi="Arial" w:cs="Arial"/>
          <w:b/>
          <w:color w:val="006666"/>
          <w:sz w:val="18"/>
          <w:szCs w:val="18"/>
        </w:rPr>
        <w:t>ERFIL</w:t>
      </w:r>
      <w:r w:rsidRPr="003515D3">
        <w:rPr>
          <w:rFonts w:ascii="Arial" w:hAnsi="Arial" w:cs="Arial"/>
          <w:b/>
          <w:color w:val="006666"/>
          <w:sz w:val="18"/>
          <w:szCs w:val="18"/>
        </w:rPr>
        <w:t>:</w:t>
      </w:r>
    </w:p>
    <w:p w:rsidR="004855B8" w:rsidRPr="006229B5" w:rsidRDefault="004855B8" w:rsidP="004855B8">
      <w:pPr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6666"/>
          <w:sz w:val="16"/>
          <w:szCs w:val="16"/>
        </w:rPr>
        <w:t xml:space="preserve"> </w:t>
      </w:r>
    </w:p>
    <w:p w:rsidR="004855B8" w:rsidRDefault="004855B8" w:rsidP="004855B8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Ejecutiva de alto nivel.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Veinte y cinco años de experiencia nacional e internacional </w:t>
      </w:r>
      <w:r>
        <w:rPr>
          <w:rFonts w:ascii="Arial" w:hAnsi="Arial" w:cs="Arial"/>
          <w:color w:val="000000"/>
          <w:sz w:val="16"/>
          <w:szCs w:val="16"/>
        </w:rPr>
        <w:t xml:space="preserve"> en el desarrollo de proyectos </w:t>
      </w:r>
      <w:r w:rsidRPr="006229B5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 xml:space="preserve"> consultoría,</w:t>
      </w:r>
      <w:r w:rsidRPr="006229B5">
        <w:rPr>
          <w:rFonts w:ascii="Arial" w:hAnsi="Arial" w:cs="Arial"/>
          <w:color w:val="000000"/>
          <w:sz w:val="16"/>
          <w:szCs w:val="16"/>
        </w:rPr>
        <w:t xml:space="preserve"> capacitación y entrenamiento a ejecutivos en procesos de formación. </w:t>
      </w:r>
      <w:r>
        <w:rPr>
          <w:rFonts w:ascii="Arial" w:hAnsi="Arial" w:cs="Arial"/>
          <w:color w:val="000000"/>
          <w:sz w:val="16"/>
          <w:szCs w:val="16"/>
        </w:rPr>
        <w:t xml:space="preserve">Poseo sólidos conocimientos en la definición, estandarización, implementación y mejora continua de procesos en la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industria de las telecomunicaciones, </w:t>
      </w:r>
      <w:r>
        <w:rPr>
          <w:rFonts w:ascii="Arial" w:hAnsi="Arial" w:cs="Arial"/>
          <w:color w:val="000000"/>
          <w:sz w:val="16"/>
          <w:szCs w:val="16"/>
        </w:rPr>
        <w:t xml:space="preserve">con énfasis en el control y la optimización de los procesos de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facturación y recaudo. </w:t>
      </w:r>
      <w:r>
        <w:rPr>
          <w:rFonts w:ascii="Arial" w:hAnsi="Arial" w:cs="Arial"/>
          <w:color w:val="000000"/>
          <w:sz w:val="16"/>
          <w:szCs w:val="16"/>
        </w:rPr>
        <w:t xml:space="preserve">He liderado proyectos de mejoramiento institucional, con énfasis en el manejo de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procesos de cambio y mejora de la cultura organizacional y </w:t>
      </w:r>
      <w:r>
        <w:rPr>
          <w:rFonts w:ascii="Arial" w:hAnsi="Arial" w:cs="Arial"/>
          <w:color w:val="000000"/>
          <w:sz w:val="16"/>
          <w:szCs w:val="16"/>
        </w:rPr>
        <w:t>en la obtención de Certificaciones ISO de Calidad (Norma 9001-2008). Poseo un muy buen conocimiento sobre la dinámica de los negocios, tengo habilidades de comunicación e interactuación con equipos de trabajo multidisciplinarios.</w:t>
      </w:r>
    </w:p>
    <w:p w:rsidR="004855B8" w:rsidRDefault="004855B8" w:rsidP="004855B8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4855B8" w:rsidRPr="006229B5" w:rsidRDefault="004855B8" w:rsidP="004855B8">
      <w:pPr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noProof/>
          <w:color w:val="006666"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92710</wp:posOffset>
                </wp:positionV>
                <wp:extent cx="5814060" cy="0"/>
                <wp:effectExtent l="8890" t="10160" r="6350" b="889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7.1pt;margin-top:7.3pt;width:457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"/>
            </w:pict>
          </mc:Fallback>
        </mc:AlternateContent>
      </w:r>
    </w:p>
    <w:p w:rsidR="004855B8" w:rsidRPr="006229B5" w:rsidRDefault="004855B8" w:rsidP="004855B8">
      <w:pPr>
        <w:rPr>
          <w:rFonts w:ascii="Arial" w:hAnsi="Arial" w:cs="Arial"/>
          <w:b/>
          <w:color w:val="006666"/>
          <w:sz w:val="16"/>
          <w:szCs w:val="16"/>
        </w:rPr>
      </w:pPr>
    </w:p>
    <w:p w:rsidR="004855B8" w:rsidRPr="00AD1D55" w:rsidRDefault="004855B8" w:rsidP="004855B8">
      <w:pPr>
        <w:rPr>
          <w:rFonts w:ascii="Arial" w:hAnsi="Arial" w:cs="Arial"/>
          <w:b/>
          <w:color w:val="006666"/>
          <w:sz w:val="18"/>
          <w:szCs w:val="18"/>
        </w:rPr>
      </w:pPr>
      <w:r w:rsidRPr="00AD1D55">
        <w:rPr>
          <w:rFonts w:ascii="Arial" w:hAnsi="Arial" w:cs="Arial"/>
          <w:b/>
          <w:color w:val="006666"/>
          <w:sz w:val="18"/>
          <w:szCs w:val="18"/>
        </w:rPr>
        <w:t>E</w:t>
      </w:r>
      <w:r>
        <w:rPr>
          <w:rFonts w:ascii="Arial" w:hAnsi="Arial" w:cs="Arial"/>
          <w:b/>
          <w:color w:val="006666"/>
          <w:sz w:val="18"/>
          <w:szCs w:val="18"/>
        </w:rPr>
        <w:t>DUCACION:</w:t>
      </w:r>
    </w:p>
    <w:p w:rsidR="004855B8" w:rsidRPr="006229B5" w:rsidRDefault="004855B8" w:rsidP="004855B8">
      <w:pPr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855B8" w:rsidRDefault="004855B8" w:rsidP="004855B8">
      <w:pPr>
        <w:numPr>
          <w:ilvl w:val="3"/>
          <w:numId w:val="1"/>
        </w:numPr>
        <w:ind w:left="720" w:hanging="720"/>
        <w:jc w:val="both"/>
        <w:rPr>
          <w:rFonts w:ascii="Arial" w:hAnsi="Arial" w:cs="Arial"/>
          <w:color w:val="000000"/>
          <w:sz w:val="16"/>
          <w:szCs w:val="16"/>
          <w:lang w:val="es-EC"/>
        </w:rPr>
      </w:pPr>
      <w:r w:rsidRPr="00AD1D55">
        <w:rPr>
          <w:rFonts w:ascii="Arial" w:hAnsi="Arial" w:cs="Arial"/>
          <w:color w:val="000000"/>
          <w:sz w:val="16"/>
          <w:szCs w:val="16"/>
          <w:lang w:val="en-US"/>
        </w:rPr>
        <w:t xml:space="preserve">PhD.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Business &amp; Management, </w:t>
      </w:r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Atlantic International University. </w:t>
      </w:r>
      <w:r w:rsidRPr="00E57D52">
        <w:rPr>
          <w:rFonts w:ascii="Arial" w:hAnsi="Arial" w:cs="Arial"/>
          <w:b/>
          <w:color w:val="996600"/>
          <w:sz w:val="16"/>
          <w:lang w:val="en-US"/>
        </w:rPr>
        <w:t>USA</w:t>
      </w:r>
    </w:p>
    <w:p w:rsidR="004855B8" w:rsidRDefault="004855B8" w:rsidP="004855B8">
      <w:pPr>
        <w:ind w:left="720" w:hanging="720"/>
        <w:jc w:val="both"/>
        <w:rPr>
          <w:rFonts w:ascii="Arial" w:hAnsi="Arial" w:cs="Arial"/>
          <w:color w:val="000000"/>
          <w:sz w:val="16"/>
          <w:lang w:val="en-US"/>
        </w:rPr>
      </w:pPr>
      <w:r w:rsidRPr="00A217D1">
        <w:rPr>
          <w:rFonts w:ascii="Arial" w:hAnsi="Arial" w:cs="Arial"/>
          <w:color w:val="000000"/>
          <w:sz w:val="16"/>
          <w:szCs w:val="16"/>
          <w:lang w:val="en-US"/>
        </w:rPr>
        <w:t>2011</w:t>
      </w:r>
      <w:r w:rsidRPr="00A217D1">
        <w:rPr>
          <w:rFonts w:ascii="Arial" w:hAnsi="Arial" w:cs="Arial"/>
          <w:color w:val="000000"/>
          <w:sz w:val="16"/>
          <w:szCs w:val="16"/>
          <w:lang w:val="en-US"/>
        </w:rPr>
        <w:tab/>
        <w:t xml:space="preserve">The Consulting Process, </w:t>
      </w:r>
      <w:r w:rsidRPr="00A217D1"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Maastricht School of Management. </w:t>
      </w:r>
      <w:proofErr w:type="spellStart"/>
      <w:proofErr w:type="gramStart"/>
      <w:r w:rsidRPr="007D52FB">
        <w:rPr>
          <w:rFonts w:ascii="Arial" w:hAnsi="Arial" w:cs="Arial"/>
          <w:b/>
          <w:color w:val="002060"/>
          <w:sz w:val="16"/>
          <w:lang w:val="en-US"/>
        </w:rPr>
        <w:t>Holanda</w:t>
      </w:r>
      <w:proofErr w:type="spellEnd"/>
      <w:r w:rsidRPr="00F1527D">
        <w:rPr>
          <w:rFonts w:ascii="Arial" w:hAnsi="Arial" w:cs="Arial"/>
          <w:color w:val="000000"/>
          <w:sz w:val="16"/>
          <w:lang w:val="en-US"/>
        </w:rPr>
        <w:t>.</w:t>
      </w:r>
      <w:proofErr w:type="gramEnd"/>
    </w:p>
    <w:p w:rsidR="004855B8" w:rsidRDefault="004855B8" w:rsidP="004855B8">
      <w:pPr>
        <w:ind w:left="720" w:hanging="720"/>
        <w:jc w:val="both"/>
        <w:rPr>
          <w:rFonts w:ascii="Arial" w:hAnsi="Arial" w:cs="Arial"/>
          <w:b/>
          <w:color w:val="996600"/>
          <w:sz w:val="16"/>
          <w:lang w:val="en-US"/>
        </w:rPr>
      </w:pPr>
      <w:r>
        <w:rPr>
          <w:rFonts w:ascii="Arial" w:hAnsi="Arial" w:cs="Arial"/>
          <w:color w:val="000000"/>
          <w:sz w:val="16"/>
          <w:lang w:val="en-US"/>
        </w:rPr>
        <w:t>2002</w:t>
      </w:r>
      <w:r>
        <w:rPr>
          <w:rFonts w:ascii="Arial" w:hAnsi="Arial" w:cs="Arial"/>
          <w:color w:val="000000"/>
          <w:sz w:val="16"/>
          <w:lang w:val="en-US"/>
        </w:rPr>
        <w:tab/>
        <w:t xml:space="preserve">Critical Thinking and Decision Making, </w:t>
      </w:r>
      <w:r>
        <w:rPr>
          <w:rFonts w:ascii="Arial" w:hAnsi="Arial" w:cs="Arial"/>
          <w:i/>
          <w:color w:val="000000"/>
          <w:sz w:val="16"/>
          <w:lang w:val="en-US"/>
        </w:rPr>
        <w:t xml:space="preserve">University of California, </w:t>
      </w:r>
      <w:proofErr w:type="spellStart"/>
      <w:r>
        <w:rPr>
          <w:rFonts w:ascii="Arial" w:hAnsi="Arial" w:cs="Arial"/>
          <w:i/>
          <w:color w:val="000000"/>
          <w:sz w:val="16"/>
          <w:lang w:val="en-US"/>
        </w:rPr>
        <w:t>Berkely</w:t>
      </w:r>
      <w:proofErr w:type="spellEnd"/>
      <w:r>
        <w:rPr>
          <w:rFonts w:ascii="Arial" w:hAnsi="Arial" w:cs="Arial"/>
          <w:i/>
          <w:color w:val="000000"/>
          <w:sz w:val="16"/>
          <w:lang w:val="en-US"/>
        </w:rPr>
        <w:t xml:space="preserve">, Center for Executive Development, Haas School of Business. </w:t>
      </w:r>
      <w:r w:rsidRPr="00E57D52">
        <w:rPr>
          <w:rFonts w:ascii="Arial" w:hAnsi="Arial" w:cs="Arial"/>
          <w:b/>
          <w:color w:val="996600"/>
          <w:sz w:val="16"/>
          <w:lang w:val="en-US"/>
        </w:rPr>
        <w:t>USA</w:t>
      </w:r>
    </w:p>
    <w:p w:rsidR="004855B8" w:rsidRDefault="004855B8" w:rsidP="004855B8">
      <w:pPr>
        <w:ind w:left="720" w:hanging="720"/>
        <w:jc w:val="both"/>
        <w:rPr>
          <w:rFonts w:ascii="Arial" w:hAnsi="Arial" w:cs="Arial"/>
          <w:b/>
          <w:color w:val="996600"/>
          <w:sz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2002</w:t>
      </w:r>
      <w:r>
        <w:rPr>
          <w:rFonts w:ascii="Arial" w:hAnsi="Arial" w:cs="Arial"/>
          <w:color w:val="000000"/>
          <w:sz w:val="16"/>
          <w:szCs w:val="16"/>
          <w:lang w:val="en-US"/>
        </w:rPr>
        <w:tab/>
        <w:t xml:space="preserve">Business and Scenario Planning, </w:t>
      </w:r>
      <w:r>
        <w:rPr>
          <w:rFonts w:ascii="Arial" w:hAnsi="Arial" w:cs="Arial"/>
          <w:i/>
          <w:color w:val="000000"/>
          <w:sz w:val="16"/>
          <w:lang w:val="en-US"/>
        </w:rPr>
        <w:t xml:space="preserve">University of California, </w:t>
      </w:r>
      <w:proofErr w:type="spellStart"/>
      <w:r>
        <w:rPr>
          <w:rFonts w:ascii="Arial" w:hAnsi="Arial" w:cs="Arial"/>
          <w:i/>
          <w:color w:val="000000"/>
          <w:sz w:val="16"/>
          <w:lang w:val="en-US"/>
        </w:rPr>
        <w:t>Berkely</w:t>
      </w:r>
      <w:proofErr w:type="spellEnd"/>
      <w:r>
        <w:rPr>
          <w:rFonts w:ascii="Arial" w:hAnsi="Arial" w:cs="Arial"/>
          <w:i/>
          <w:color w:val="000000"/>
          <w:sz w:val="16"/>
          <w:lang w:val="en-US"/>
        </w:rPr>
        <w:t xml:space="preserve">, Center for Executive Development, Haas School of Business. </w:t>
      </w:r>
      <w:r w:rsidRPr="00E57D52">
        <w:rPr>
          <w:rFonts w:ascii="Arial" w:hAnsi="Arial" w:cs="Arial"/>
          <w:b/>
          <w:color w:val="996600"/>
          <w:sz w:val="16"/>
          <w:lang w:val="en-US"/>
        </w:rPr>
        <w:t>USA</w:t>
      </w:r>
    </w:p>
    <w:p w:rsidR="004855B8" w:rsidRDefault="004855B8" w:rsidP="004855B8">
      <w:pPr>
        <w:ind w:left="720" w:hanging="720"/>
        <w:jc w:val="both"/>
        <w:rPr>
          <w:rFonts w:ascii="Arial" w:hAnsi="Arial" w:cs="Arial"/>
          <w:b/>
          <w:color w:val="996600"/>
          <w:sz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2001</w:t>
      </w:r>
      <w:r>
        <w:rPr>
          <w:rFonts w:ascii="Arial" w:hAnsi="Arial" w:cs="Arial"/>
          <w:color w:val="000000"/>
          <w:sz w:val="16"/>
          <w:szCs w:val="16"/>
          <w:lang w:val="en-US"/>
        </w:rPr>
        <w:tab/>
        <w:t xml:space="preserve">Negotiations, </w:t>
      </w:r>
      <w:r>
        <w:rPr>
          <w:rFonts w:ascii="Arial" w:hAnsi="Arial" w:cs="Arial"/>
          <w:i/>
          <w:color w:val="000000"/>
          <w:sz w:val="16"/>
          <w:lang w:val="en-US"/>
        </w:rPr>
        <w:t xml:space="preserve">University of California, </w:t>
      </w:r>
      <w:proofErr w:type="spellStart"/>
      <w:r>
        <w:rPr>
          <w:rFonts w:ascii="Arial" w:hAnsi="Arial" w:cs="Arial"/>
          <w:i/>
          <w:color w:val="000000"/>
          <w:sz w:val="16"/>
          <w:lang w:val="en-US"/>
        </w:rPr>
        <w:t>Berkely</w:t>
      </w:r>
      <w:proofErr w:type="spellEnd"/>
      <w:r>
        <w:rPr>
          <w:rFonts w:ascii="Arial" w:hAnsi="Arial" w:cs="Arial"/>
          <w:i/>
          <w:color w:val="000000"/>
          <w:sz w:val="16"/>
          <w:lang w:val="en-US"/>
        </w:rPr>
        <w:t xml:space="preserve">, Center for Executive Development, Haas School of Business. </w:t>
      </w:r>
      <w:r w:rsidRPr="00E57D52">
        <w:rPr>
          <w:rFonts w:ascii="Arial" w:hAnsi="Arial" w:cs="Arial"/>
          <w:b/>
          <w:color w:val="996600"/>
          <w:sz w:val="16"/>
          <w:lang w:val="en-US"/>
        </w:rPr>
        <w:t>USA</w:t>
      </w:r>
    </w:p>
    <w:p w:rsidR="004855B8" w:rsidRDefault="004855B8" w:rsidP="004855B8">
      <w:pPr>
        <w:ind w:left="720" w:hanging="720"/>
        <w:jc w:val="both"/>
        <w:rPr>
          <w:rFonts w:ascii="Arial" w:hAnsi="Arial" w:cs="Arial"/>
          <w:color w:val="000000"/>
          <w:sz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2001</w:t>
      </w:r>
      <w:r>
        <w:rPr>
          <w:rFonts w:ascii="Arial" w:hAnsi="Arial" w:cs="Arial"/>
          <w:color w:val="000000"/>
          <w:sz w:val="16"/>
          <w:szCs w:val="16"/>
          <w:lang w:val="en-US"/>
        </w:rPr>
        <w:tab/>
        <w:t xml:space="preserve">Entrepreneurship and Job Creation, </w:t>
      </w:r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Maastricht School of Management, </w:t>
      </w:r>
      <w:proofErr w:type="gramStart"/>
      <w:r>
        <w:rPr>
          <w:rFonts w:ascii="Arial" w:hAnsi="Arial" w:cs="Arial"/>
          <w:i/>
          <w:color w:val="000000"/>
          <w:sz w:val="16"/>
          <w:szCs w:val="16"/>
          <w:lang w:val="en-US"/>
        </w:rPr>
        <w:t>The</w:t>
      </w:r>
      <w:proofErr w:type="gramEnd"/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MSM Executive Program in Management, </w:t>
      </w:r>
      <w:r>
        <w:rPr>
          <w:rFonts w:ascii="Arial" w:hAnsi="Arial" w:cs="Arial"/>
          <w:color w:val="000000"/>
          <w:sz w:val="16"/>
          <w:lang w:val="en-US"/>
        </w:rPr>
        <w:t>Quito-</w:t>
      </w:r>
      <w:r w:rsidRPr="00E57D52">
        <w:rPr>
          <w:rFonts w:ascii="Arial" w:hAnsi="Arial" w:cs="Arial"/>
          <w:b/>
          <w:color w:val="403152"/>
          <w:sz w:val="16"/>
          <w:lang w:val="en-US"/>
        </w:rPr>
        <w:t>Ecuador</w:t>
      </w:r>
    </w:p>
    <w:p w:rsidR="004855B8" w:rsidRPr="00A217D1" w:rsidRDefault="004855B8" w:rsidP="004855B8">
      <w:pPr>
        <w:pStyle w:val="style1"/>
        <w:spacing w:before="0" w:beforeAutospacing="0" w:after="0" w:afterAutospacing="0"/>
        <w:ind w:left="720" w:hanging="720"/>
        <w:jc w:val="both"/>
        <w:rPr>
          <w:rFonts w:ascii="Arial" w:hAnsi="Arial" w:cs="Arial"/>
          <w:color w:val="000000"/>
          <w:sz w:val="16"/>
          <w:lang w:val="es-EC"/>
        </w:rPr>
      </w:pPr>
      <w:r>
        <w:rPr>
          <w:rStyle w:val="Textoennegrita"/>
          <w:rFonts w:ascii="Arial" w:hAnsi="Arial" w:cs="Arial"/>
          <w:b w:val="0"/>
          <w:bCs w:val="0"/>
          <w:color w:val="000000"/>
          <w:sz w:val="16"/>
          <w:lang w:val="en-US"/>
        </w:rPr>
        <w:t>1997</w:t>
      </w:r>
      <w:r>
        <w:rPr>
          <w:rStyle w:val="Textoennegrita"/>
          <w:rFonts w:ascii="Arial" w:hAnsi="Arial" w:cs="Arial"/>
          <w:color w:val="000000"/>
          <w:sz w:val="16"/>
          <w:lang w:val="en-US"/>
        </w:rPr>
        <w:t xml:space="preserve"> </w:t>
      </w:r>
      <w:r>
        <w:rPr>
          <w:rStyle w:val="Textoennegrita"/>
          <w:rFonts w:ascii="Arial" w:hAnsi="Arial" w:cs="Arial"/>
          <w:b w:val="0"/>
          <w:bCs w:val="0"/>
          <w:color w:val="000000"/>
          <w:sz w:val="16"/>
          <w:lang w:val="en-US"/>
        </w:rPr>
        <w:tab/>
        <w:t xml:space="preserve">MCMIS. </w:t>
      </w:r>
      <w:proofErr w:type="gramStart"/>
      <w:r>
        <w:rPr>
          <w:rStyle w:val="Textoennegrita"/>
          <w:rFonts w:ascii="Arial" w:hAnsi="Arial" w:cs="Arial"/>
          <w:b w:val="0"/>
          <w:bCs w:val="0"/>
          <w:i/>
          <w:color w:val="000000"/>
          <w:sz w:val="16"/>
          <w:lang w:val="en-US"/>
        </w:rPr>
        <w:t>Managerial Control &amp;</w:t>
      </w:r>
      <w:r>
        <w:rPr>
          <w:rStyle w:val="Textoennegrita"/>
          <w:rFonts w:ascii="Arial" w:hAnsi="Arial" w:cs="Arial"/>
          <w:b w:val="0"/>
          <w:bCs w:val="0"/>
          <w:color w:val="000000"/>
          <w:sz w:val="16"/>
          <w:lang w:val="en-US"/>
        </w:rPr>
        <w:t xml:space="preserve"> </w:t>
      </w:r>
      <w:r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16"/>
          <w:lang w:val="en-US"/>
        </w:rPr>
        <w:t>Management Information Systems.</w:t>
      </w:r>
      <w:proofErr w:type="gramEnd"/>
      <w:r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16"/>
          <w:lang w:val="en-US"/>
        </w:rPr>
        <w:t xml:space="preserve"> </w:t>
      </w:r>
      <w:r w:rsidRPr="00A217D1"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16"/>
          <w:lang w:val="es-EC"/>
        </w:rPr>
        <w:t xml:space="preserve">Maastricht </w:t>
      </w:r>
      <w:proofErr w:type="spellStart"/>
      <w:r w:rsidRPr="00A217D1"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16"/>
          <w:lang w:val="es-EC"/>
        </w:rPr>
        <w:t>School</w:t>
      </w:r>
      <w:proofErr w:type="spellEnd"/>
      <w:r w:rsidRPr="00A217D1"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16"/>
          <w:lang w:val="es-EC"/>
        </w:rPr>
        <w:t xml:space="preserve"> of Management. </w:t>
      </w:r>
      <w:r w:rsidRPr="00A217D1">
        <w:rPr>
          <w:rFonts w:ascii="Arial" w:hAnsi="Arial" w:cs="Arial"/>
          <w:b/>
          <w:color w:val="002060"/>
          <w:sz w:val="16"/>
          <w:lang w:val="es-EC"/>
        </w:rPr>
        <w:t>Holanda</w:t>
      </w:r>
      <w:r w:rsidRPr="00A217D1">
        <w:rPr>
          <w:rFonts w:ascii="Arial" w:hAnsi="Arial" w:cs="Arial"/>
          <w:color w:val="000000"/>
          <w:sz w:val="16"/>
          <w:lang w:val="es-EC"/>
        </w:rPr>
        <w:t>.</w:t>
      </w:r>
    </w:p>
    <w:p w:rsidR="004855B8" w:rsidRPr="00A217D1" w:rsidRDefault="004855B8" w:rsidP="004855B8">
      <w:pPr>
        <w:ind w:left="720" w:hanging="720"/>
        <w:jc w:val="both"/>
        <w:rPr>
          <w:rFonts w:ascii="Arial" w:hAnsi="Arial" w:cs="Arial"/>
          <w:i/>
          <w:color w:val="000000"/>
          <w:sz w:val="16"/>
          <w:lang w:val="es-EC"/>
        </w:rPr>
      </w:pPr>
      <w:r w:rsidRPr="00A217D1">
        <w:rPr>
          <w:rFonts w:ascii="Arial" w:hAnsi="Arial" w:cs="Arial"/>
          <w:color w:val="000000"/>
          <w:sz w:val="16"/>
          <w:lang w:val="es-EC"/>
        </w:rPr>
        <w:t>1991</w:t>
      </w:r>
      <w:r w:rsidRPr="00A217D1">
        <w:rPr>
          <w:rFonts w:ascii="Arial" w:hAnsi="Arial" w:cs="Arial"/>
          <w:color w:val="000000"/>
          <w:sz w:val="16"/>
          <w:lang w:val="es-EC"/>
        </w:rPr>
        <w:tab/>
      </w:r>
      <w:proofErr w:type="spellStart"/>
      <w:r w:rsidRPr="00A217D1">
        <w:rPr>
          <w:rFonts w:ascii="Arial" w:hAnsi="Arial" w:cs="Arial"/>
          <w:color w:val="000000"/>
          <w:sz w:val="16"/>
          <w:lang w:val="es-EC"/>
        </w:rPr>
        <w:t>BSc</w:t>
      </w:r>
      <w:proofErr w:type="spellEnd"/>
      <w:r w:rsidRPr="00A217D1">
        <w:rPr>
          <w:rFonts w:ascii="Arial" w:hAnsi="Arial" w:cs="Arial"/>
          <w:color w:val="000000"/>
          <w:sz w:val="16"/>
          <w:lang w:val="es-EC"/>
        </w:rPr>
        <w:t xml:space="preserve">, Economista, </w:t>
      </w:r>
      <w:r w:rsidRPr="00A217D1">
        <w:rPr>
          <w:rFonts w:ascii="Arial" w:hAnsi="Arial" w:cs="Arial"/>
          <w:i/>
          <w:color w:val="000000"/>
          <w:sz w:val="16"/>
          <w:lang w:val="es-EC"/>
        </w:rPr>
        <w:t>Pontificia Universidad Católica del Ecuador</w:t>
      </w:r>
      <w:r>
        <w:rPr>
          <w:rFonts w:ascii="Arial" w:hAnsi="Arial" w:cs="Arial"/>
          <w:i/>
          <w:color w:val="000000"/>
          <w:sz w:val="16"/>
          <w:lang w:val="es-EC"/>
        </w:rPr>
        <w:t xml:space="preserve">, </w:t>
      </w:r>
      <w:r w:rsidRPr="00A217D1">
        <w:rPr>
          <w:rFonts w:ascii="Arial" w:hAnsi="Arial" w:cs="Arial"/>
          <w:color w:val="000000"/>
          <w:sz w:val="16"/>
          <w:lang w:val="es-EC"/>
        </w:rPr>
        <w:t>Quito-</w:t>
      </w:r>
      <w:r w:rsidRPr="00A217D1">
        <w:rPr>
          <w:rFonts w:ascii="Arial" w:hAnsi="Arial" w:cs="Arial"/>
          <w:b/>
          <w:color w:val="403152"/>
          <w:sz w:val="16"/>
          <w:lang w:val="es-EC"/>
        </w:rPr>
        <w:t>Ecuador</w:t>
      </w:r>
    </w:p>
    <w:p w:rsidR="004855B8" w:rsidRDefault="004855B8" w:rsidP="004855B8">
      <w:pPr>
        <w:ind w:left="720" w:hanging="720"/>
        <w:jc w:val="both"/>
        <w:rPr>
          <w:rFonts w:ascii="Arial" w:hAnsi="Arial" w:cs="Arial"/>
          <w:i/>
          <w:color w:val="000000"/>
          <w:sz w:val="16"/>
          <w:szCs w:val="16"/>
          <w:lang w:val="es-EC"/>
        </w:rPr>
      </w:pPr>
      <w:r>
        <w:rPr>
          <w:rFonts w:ascii="Arial" w:hAnsi="Arial" w:cs="Arial"/>
          <w:i/>
          <w:noProof/>
          <w:color w:val="000000"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105410</wp:posOffset>
                </wp:positionV>
                <wp:extent cx="5814060" cy="0"/>
                <wp:effectExtent l="8890" t="10160" r="6350" b="889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-7.1pt;margin-top:8.3pt;width:45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"/>
            </w:pict>
          </mc:Fallback>
        </mc:AlternateContent>
      </w:r>
    </w:p>
    <w:p w:rsidR="004855B8" w:rsidRPr="00A217D1" w:rsidRDefault="004855B8" w:rsidP="004855B8">
      <w:pPr>
        <w:ind w:left="720" w:hanging="720"/>
        <w:jc w:val="both"/>
        <w:rPr>
          <w:rFonts w:ascii="Arial" w:hAnsi="Arial" w:cs="Arial"/>
          <w:i/>
          <w:color w:val="000000"/>
          <w:sz w:val="16"/>
          <w:szCs w:val="16"/>
          <w:lang w:val="es-EC"/>
        </w:rPr>
      </w:pPr>
    </w:p>
    <w:p w:rsidR="004855B8" w:rsidRPr="006229B5" w:rsidRDefault="004855B8" w:rsidP="004855B8">
      <w:pPr>
        <w:jc w:val="both"/>
        <w:rPr>
          <w:rFonts w:ascii="Arial" w:hAnsi="Arial" w:cs="Arial"/>
          <w:b/>
          <w:color w:val="006666"/>
          <w:sz w:val="16"/>
          <w:szCs w:val="16"/>
        </w:rPr>
      </w:pPr>
    </w:p>
    <w:p w:rsidR="004855B8" w:rsidRPr="00972818" w:rsidRDefault="004855B8" w:rsidP="004855B8">
      <w:pPr>
        <w:jc w:val="both"/>
        <w:rPr>
          <w:rFonts w:ascii="Arial" w:hAnsi="Arial" w:cs="Arial"/>
          <w:b/>
          <w:color w:val="006666"/>
          <w:sz w:val="18"/>
          <w:szCs w:val="18"/>
        </w:rPr>
      </w:pPr>
      <w:r w:rsidRPr="00972818">
        <w:rPr>
          <w:rFonts w:ascii="Arial" w:hAnsi="Arial" w:cs="Arial"/>
          <w:b/>
          <w:color w:val="006666"/>
          <w:sz w:val="18"/>
          <w:szCs w:val="18"/>
        </w:rPr>
        <w:t>E</w:t>
      </w:r>
      <w:r>
        <w:rPr>
          <w:rFonts w:ascii="Arial" w:hAnsi="Arial" w:cs="Arial"/>
          <w:b/>
          <w:color w:val="006666"/>
          <w:sz w:val="18"/>
          <w:szCs w:val="18"/>
        </w:rPr>
        <w:t xml:space="preserve">XPERIENCIA </w:t>
      </w:r>
      <w:r w:rsidRPr="00972818">
        <w:rPr>
          <w:rFonts w:ascii="Arial" w:hAnsi="Arial" w:cs="Arial"/>
          <w:b/>
          <w:color w:val="006666"/>
          <w:sz w:val="18"/>
          <w:szCs w:val="18"/>
        </w:rPr>
        <w:t>PROFESIONAL:</w:t>
      </w:r>
    </w:p>
    <w:p w:rsidR="004855B8" w:rsidRPr="006229B5" w:rsidRDefault="004855B8" w:rsidP="004855B8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4855B8" w:rsidRPr="00435E91" w:rsidRDefault="004855B8" w:rsidP="004855B8">
      <w:pPr>
        <w:jc w:val="both"/>
        <w:rPr>
          <w:rFonts w:ascii="Arial" w:hAnsi="Arial" w:cs="Arial"/>
          <w:color w:val="000000"/>
          <w:sz w:val="20"/>
          <w:szCs w:val="20"/>
          <w:lang w:val="es-EC" w:eastAsia="es-EC"/>
        </w:rPr>
      </w:pPr>
      <w:r>
        <w:rPr>
          <w:rStyle w:val="Textoennegrita"/>
          <w:rFonts w:ascii="Arial" w:hAnsi="Arial" w:cs="Arial"/>
          <w:color w:val="000000"/>
          <w:sz w:val="16"/>
          <w:lang w:val="pt-BR"/>
        </w:rPr>
        <w:t>2002 -</w:t>
      </w:r>
      <w:proofErr w:type="gramStart"/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  </w:t>
      </w:r>
      <w:proofErr w:type="gramEnd"/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presente:  PIRAMIDE DIGITAL. Quito, </w:t>
      </w:r>
      <w:r w:rsidRPr="00F1527D">
        <w:rPr>
          <w:rFonts w:ascii="Arial" w:hAnsi="Arial" w:cs="Arial"/>
          <w:b/>
          <w:color w:val="403152"/>
          <w:sz w:val="16"/>
          <w:lang w:val="es-EC"/>
        </w:rPr>
        <w:t>Ecuador</w:t>
      </w:r>
      <w:r>
        <w:rPr>
          <w:rStyle w:val="style11"/>
          <w:rFonts w:ascii="Arial" w:hAnsi="Arial" w:cs="Arial"/>
          <w:color w:val="000000"/>
          <w:sz w:val="16"/>
          <w:lang w:val="pt-BR"/>
        </w:rPr>
        <w:t xml:space="preserve">. </w:t>
      </w:r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 xml:space="preserve">Gerente de </w:t>
      </w:r>
      <w:proofErr w:type="spellStart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>Consultoría</w:t>
      </w:r>
      <w:proofErr w:type="spellEnd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 xml:space="preserve"> de </w:t>
      </w:r>
      <w:proofErr w:type="spellStart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>Gestión</w:t>
      </w:r>
      <w:proofErr w:type="spellEnd"/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. </w:t>
      </w:r>
      <w:r w:rsidRPr="00DF498A">
        <w:rPr>
          <w:rFonts w:ascii="Arial" w:hAnsi="Arial" w:cs="Arial"/>
          <w:i/>
          <w:iCs/>
          <w:color w:val="006666"/>
          <w:sz w:val="16"/>
          <w:lang w:val="es-EC"/>
        </w:rPr>
        <w:t xml:space="preserve">Empresa ecuatoriana de consultoría y capacitación en alta Gerencia.  </w:t>
      </w:r>
      <w:r w:rsidRPr="00DF498A">
        <w:rPr>
          <w:rFonts w:ascii="Arial" w:hAnsi="Arial" w:cs="Arial"/>
          <w:sz w:val="16"/>
          <w:lang w:val="es-EC"/>
        </w:rPr>
        <w:t>Co-fundador</w:t>
      </w:r>
      <w:r>
        <w:rPr>
          <w:rFonts w:ascii="Arial" w:hAnsi="Arial" w:cs="Arial"/>
          <w:sz w:val="16"/>
          <w:lang w:val="es-EC"/>
        </w:rPr>
        <w:t>a</w:t>
      </w:r>
      <w:r w:rsidRPr="00DF498A">
        <w:rPr>
          <w:rFonts w:ascii="Arial" w:hAnsi="Arial" w:cs="Arial"/>
          <w:sz w:val="16"/>
          <w:lang w:val="es-EC"/>
        </w:rPr>
        <w:t xml:space="preserve"> y </w:t>
      </w:r>
      <w:proofErr w:type="spellStart"/>
      <w:r w:rsidRPr="00DF498A">
        <w:rPr>
          <w:rFonts w:ascii="Arial" w:hAnsi="Arial" w:cs="Arial"/>
          <w:sz w:val="16"/>
          <w:lang w:val="es-EC"/>
        </w:rPr>
        <w:t>co</w:t>
      </w:r>
      <w:proofErr w:type="spellEnd"/>
      <w:r w:rsidRPr="00DF498A">
        <w:rPr>
          <w:rFonts w:ascii="Arial" w:hAnsi="Arial" w:cs="Arial"/>
          <w:sz w:val="16"/>
          <w:lang w:val="es-EC"/>
        </w:rPr>
        <w:t>-propietari</w:t>
      </w:r>
      <w:r>
        <w:rPr>
          <w:rFonts w:ascii="Arial" w:hAnsi="Arial" w:cs="Arial"/>
          <w:sz w:val="16"/>
          <w:lang w:val="es-EC"/>
        </w:rPr>
        <w:t>a. B</w:t>
      </w:r>
      <w:r w:rsidRPr="00DF498A">
        <w:rPr>
          <w:rFonts w:ascii="Arial" w:hAnsi="Arial" w:cs="Arial"/>
          <w:sz w:val="16"/>
          <w:lang w:val="es-EC"/>
        </w:rPr>
        <w:t>rinda</w:t>
      </w:r>
      <w:r>
        <w:rPr>
          <w:rFonts w:ascii="Arial" w:hAnsi="Arial" w:cs="Arial"/>
          <w:sz w:val="16"/>
          <w:lang w:val="es-EC"/>
        </w:rPr>
        <w:t>mos</w:t>
      </w:r>
      <w:r w:rsidRPr="00DF498A">
        <w:rPr>
          <w:rFonts w:ascii="Arial" w:hAnsi="Arial" w:cs="Arial"/>
          <w:sz w:val="16"/>
          <w:lang w:val="es-EC"/>
        </w:rPr>
        <w:t xml:space="preserve"> al mercado latinoamericano servicios de consultoría y capacitación a nivel gerencial. </w:t>
      </w:r>
      <w:r w:rsidRPr="0080129C">
        <w:rPr>
          <w:rFonts w:ascii="Arial" w:hAnsi="Arial" w:cs="Arial"/>
          <w:sz w:val="16"/>
          <w:lang w:val="es-EC"/>
        </w:rPr>
        <w:t>Desarroll</w:t>
      </w:r>
      <w:r>
        <w:rPr>
          <w:rFonts w:ascii="Arial" w:hAnsi="Arial" w:cs="Arial"/>
          <w:sz w:val="16"/>
          <w:lang w:val="es-EC"/>
        </w:rPr>
        <w:t>amos</w:t>
      </w:r>
      <w:r w:rsidRPr="0080129C">
        <w:rPr>
          <w:rFonts w:ascii="Arial" w:hAnsi="Arial" w:cs="Arial"/>
          <w:sz w:val="16"/>
          <w:lang w:val="es-EC"/>
        </w:rPr>
        <w:t xml:space="preserve"> tres tipos de productos: </w:t>
      </w:r>
      <w:r w:rsidRPr="0080129C">
        <w:rPr>
          <w:rStyle w:val="nfasis"/>
          <w:rFonts w:ascii="Arial" w:hAnsi="Arial" w:cs="Arial"/>
          <w:color w:val="000000"/>
          <w:sz w:val="16"/>
          <w:lang w:val="es-EC"/>
        </w:rPr>
        <w:t xml:space="preserve">los simuladores </w:t>
      </w:r>
      <w:r w:rsidRPr="0080129C">
        <w:rPr>
          <w:rFonts w:ascii="Arial" w:hAnsi="Arial" w:cs="Arial"/>
          <w:sz w:val="16"/>
          <w:lang w:val="es-EC"/>
        </w:rPr>
        <w:t xml:space="preserve">, que incluyen </w:t>
      </w:r>
      <w:r>
        <w:rPr>
          <w:rFonts w:ascii="Arial" w:hAnsi="Arial" w:cs="Arial"/>
          <w:sz w:val="16"/>
          <w:lang w:val="es-EC"/>
        </w:rPr>
        <w:t xml:space="preserve">14 versiones para diferentes industrias: </w:t>
      </w:r>
      <w:r>
        <w:rPr>
          <w:rFonts w:ascii="Arial" w:hAnsi="Arial" w:cs="Arial"/>
          <w:i/>
          <w:sz w:val="16"/>
          <w:lang w:val="es-EC"/>
        </w:rPr>
        <w:t xml:space="preserve">telecomunicaciones </w:t>
      </w:r>
      <w:r>
        <w:rPr>
          <w:rFonts w:ascii="Arial" w:hAnsi="Arial" w:cs="Arial"/>
          <w:sz w:val="16"/>
          <w:lang w:val="es-EC"/>
        </w:rPr>
        <w:t xml:space="preserve">producción, salud, petrolera, </w:t>
      </w:r>
      <w:proofErr w:type="spellStart"/>
      <w:r>
        <w:rPr>
          <w:rFonts w:ascii="Arial" w:hAnsi="Arial" w:cs="Arial"/>
          <w:sz w:val="16"/>
          <w:lang w:val="es-EC"/>
        </w:rPr>
        <w:t>utilities</w:t>
      </w:r>
      <w:proofErr w:type="spellEnd"/>
      <w:r>
        <w:rPr>
          <w:rFonts w:ascii="Arial" w:hAnsi="Arial" w:cs="Arial"/>
          <w:sz w:val="16"/>
          <w:lang w:val="es-EC"/>
        </w:rPr>
        <w:t xml:space="preserve">, </w:t>
      </w:r>
      <w:r w:rsidRPr="0080129C">
        <w:rPr>
          <w:rFonts w:ascii="Arial" w:hAnsi="Arial" w:cs="Arial"/>
          <w:sz w:val="16"/>
          <w:lang w:val="es-EC"/>
        </w:rPr>
        <w:t xml:space="preserve">farmacéutica, textil y automotriz; </w:t>
      </w:r>
      <w:r w:rsidRPr="0080129C">
        <w:rPr>
          <w:rStyle w:val="nfasis"/>
          <w:rFonts w:ascii="Arial" w:hAnsi="Arial" w:cs="Arial"/>
          <w:color w:val="000000"/>
          <w:sz w:val="16"/>
          <w:lang w:val="es-EC"/>
        </w:rPr>
        <w:t>los de CRM, o de relación con el cliente</w:t>
      </w:r>
      <w:r w:rsidRPr="0080129C">
        <w:rPr>
          <w:rFonts w:ascii="Arial" w:hAnsi="Arial" w:cs="Arial"/>
          <w:sz w:val="16"/>
          <w:lang w:val="es-EC"/>
        </w:rPr>
        <w:t xml:space="preserve">, que incluyen: Estrategias exitosas de Implementación de CRM, Soluciones al Cliente, Gerencia Operativa de Centros de Contacto, Certificando sus operaciones en Centros de Contacto, Estrategias exitosas de Ventas y Aseguramiento de Ingresos; y </w:t>
      </w:r>
      <w:r w:rsidRPr="0080129C">
        <w:rPr>
          <w:rStyle w:val="nfasis"/>
          <w:rFonts w:ascii="Arial" w:hAnsi="Arial" w:cs="Arial"/>
          <w:color w:val="000000"/>
          <w:sz w:val="16"/>
          <w:lang w:val="es-EC"/>
        </w:rPr>
        <w:t>los de Desarrollo de Ejecutivos</w:t>
      </w:r>
      <w:r w:rsidRPr="0080129C">
        <w:rPr>
          <w:rFonts w:ascii="Arial" w:hAnsi="Arial" w:cs="Arial"/>
          <w:sz w:val="16"/>
          <w:lang w:val="es-EC"/>
        </w:rPr>
        <w:t xml:space="preserve">, que incluyen, Manejo de equipos comprometidos, Formando Líderes exitosos en su empresa, </w:t>
      </w:r>
      <w:r w:rsidRPr="00DF498A">
        <w:rPr>
          <w:rFonts w:ascii="Arial" w:hAnsi="Arial" w:cs="Arial"/>
          <w:sz w:val="16"/>
          <w:lang w:val="es-EC"/>
        </w:rPr>
        <w:t>Metodología</w:t>
      </w:r>
      <w:r w:rsidRPr="0080129C">
        <w:rPr>
          <w:rFonts w:ascii="Arial" w:hAnsi="Arial" w:cs="Arial"/>
          <w:sz w:val="16"/>
          <w:lang w:val="es-EC"/>
        </w:rPr>
        <w:t xml:space="preserve"> de Trabajo, </w:t>
      </w:r>
      <w:proofErr w:type="spellStart"/>
      <w:r w:rsidRPr="0080129C">
        <w:rPr>
          <w:rFonts w:ascii="Arial" w:hAnsi="Arial" w:cs="Arial"/>
          <w:sz w:val="16"/>
          <w:lang w:val="es-EC"/>
        </w:rPr>
        <w:t>Core</w:t>
      </w:r>
      <w:proofErr w:type="spellEnd"/>
      <w:r w:rsidRPr="0080129C">
        <w:rPr>
          <w:rFonts w:ascii="Arial" w:hAnsi="Arial" w:cs="Arial"/>
          <w:sz w:val="16"/>
          <w:lang w:val="es-EC"/>
        </w:rPr>
        <w:t xml:space="preserve"> Business, </w:t>
      </w:r>
      <w:proofErr w:type="spellStart"/>
      <w:r>
        <w:rPr>
          <w:rFonts w:ascii="Arial" w:hAnsi="Arial" w:cs="Arial"/>
          <w:sz w:val="16"/>
          <w:lang w:val="es-EC"/>
        </w:rPr>
        <w:t>Team</w:t>
      </w:r>
      <w:proofErr w:type="spellEnd"/>
      <w:r>
        <w:rPr>
          <w:rFonts w:ascii="Arial" w:hAnsi="Arial" w:cs="Arial"/>
          <w:sz w:val="16"/>
          <w:lang w:val="es-EC"/>
        </w:rPr>
        <w:t xml:space="preserve"> </w:t>
      </w:r>
      <w:proofErr w:type="spellStart"/>
      <w:r>
        <w:rPr>
          <w:rFonts w:ascii="Arial" w:hAnsi="Arial" w:cs="Arial"/>
          <w:sz w:val="16"/>
          <w:lang w:val="es-EC"/>
        </w:rPr>
        <w:t>Building</w:t>
      </w:r>
      <w:proofErr w:type="spellEnd"/>
      <w:r w:rsidRPr="0080129C">
        <w:rPr>
          <w:rFonts w:ascii="Arial" w:hAnsi="Arial" w:cs="Arial"/>
          <w:sz w:val="16"/>
          <w:lang w:val="es-EC"/>
        </w:rPr>
        <w:t xml:space="preserve">, Comercio Electrónico y Gerencia de Proyectos, entre otros. </w:t>
      </w:r>
      <w:r w:rsidRPr="00C773B9">
        <w:rPr>
          <w:rFonts w:ascii="Arial" w:hAnsi="Arial" w:cs="Arial"/>
          <w:sz w:val="16"/>
          <w:lang w:val="es-EC"/>
        </w:rPr>
        <w:t>Desarroll</w:t>
      </w:r>
      <w:r>
        <w:rPr>
          <w:rFonts w:ascii="Arial" w:hAnsi="Arial" w:cs="Arial"/>
          <w:sz w:val="16"/>
          <w:lang w:val="es-EC"/>
        </w:rPr>
        <w:t>amos</w:t>
      </w:r>
      <w:r w:rsidRPr="00C773B9">
        <w:rPr>
          <w:rFonts w:ascii="Arial" w:hAnsi="Arial" w:cs="Arial"/>
          <w:sz w:val="16"/>
          <w:lang w:val="es-EC"/>
        </w:rPr>
        <w:t xml:space="preserve"> </w:t>
      </w:r>
      <w:r>
        <w:rPr>
          <w:rFonts w:ascii="Arial" w:hAnsi="Arial" w:cs="Arial"/>
          <w:sz w:val="16"/>
          <w:lang w:val="es-EC"/>
        </w:rPr>
        <w:t xml:space="preserve">el portal </w:t>
      </w:r>
      <w:hyperlink r:id="rId9" w:history="1">
        <w:r w:rsidRPr="009037D4">
          <w:rPr>
            <w:rStyle w:val="Hipervnculo"/>
            <w:sz w:val="16"/>
            <w:lang w:val="es-EC"/>
          </w:rPr>
          <w:t>www.elmayorportaldegerencial.com</w:t>
        </w:r>
      </w:hyperlink>
      <w:r w:rsidRPr="00C773B9">
        <w:rPr>
          <w:rFonts w:ascii="Arial" w:hAnsi="Arial" w:cs="Arial"/>
          <w:sz w:val="16"/>
          <w:lang w:val="es-EC"/>
        </w:rPr>
        <w:t>, en el que se incorporaron m</w:t>
      </w:r>
      <w:r>
        <w:rPr>
          <w:rFonts w:ascii="Arial" w:hAnsi="Arial" w:cs="Arial"/>
          <w:sz w:val="16"/>
          <w:lang w:val="es-EC"/>
        </w:rPr>
        <w:t>á</w:t>
      </w:r>
      <w:r w:rsidRPr="00C773B9">
        <w:rPr>
          <w:rFonts w:ascii="Arial" w:hAnsi="Arial" w:cs="Arial"/>
          <w:sz w:val="16"/>
          <w:lang w:val="es-EC"/>
        </w:rPr>
        <w:t xml:space="preserve">s de 1000 </w:t>
      </w:r>
      <w:proofErr w:type="spellStart"/>
      <w:r w:rsidRPr="00C773B9">
        <w:rPr>
          <w:rFonts w:ascii="Arial" w:hAnsi="Arial" w:cs="Arial"/>
          <w:sz w:val="16"/>
          <w:lang w:val="es-EC"/>
        </w:rPr>
        <w:t>tips</w:t>
      </w:r>
      <w:proofErr w:type="spellEnd"/>
      <w:r w:rsidRPr="00C773B9">
        <w:rPr>
          <w:rFonts w:ascii="Arial" w:hAnsi="Arial" w:cs="Arial"/>
          <w:sz w:val="16"/>
          <w:lang w:val="es-EC"/>
        </w:rPr>
        <w:t xml:space="preserve"> gerenciales, que fue premiado internacionalmente como el mejor sitio web en la categoría contenido en español en el 2004. Representa</w:t>
      </w:r>
      <w:r>
        <w:rPr>
          <w:rFonts w:ascii="Arial" w:hAnsi="Arial" w:cs="Arial"/>
          <w:sz w:val="16"/>
          <w:lang w:val="es-EC"/>
        </w:rPr>
        <w:t xml:space="preserve">mos a </w:t>
      </w:r>
      <w:r w:rsidRPr="00C773B9">
        <w:rPr>
          <w:rFonts w:ascii="Arial" w:hAnsi="Arial" w:cs="Arial"/>
          <w:sz w:val="16"/>
          <w:lang w:val="es-EC"/>
        </w:rPr>
        <w:t>empresas internacionales de Telecomunicaciones y Tecnología en América Latina</w:t>
      </w:r>
      <w:r>
        <w:rPr>
          <w:rFonts w:ascii="Arial" w:hAnsi="Arial" w:cs="Arial"/>
          <w:sz w:val="16"/>
          <w:lang w:val="es-EC"/>
        </w:rPr>
        <w:t>.</w:t>
      </w:r>
    </w:p>
    <w:p w:rsidR="004855B8" w:rsidRDefault="004855B8" w:rsidP="004855B8">
      <w:pPr>
        <w:jc w:val="both"/>
        <w:rPr>
          <w:rFonts w:ascii="Arial" w:hAnsi="Arial" w:cs="Arial"/>
          <w:color w:val="000000"/>
          <w:sz w:val="16"/>
          <w:lang w:val="es-EC"/>
        </w:rPr>
      </w:pPr>
      <w:r w:rsidRPr="00972818">
        <w:rPr>
          <w:rStyle w:val="Textoennegrita"/>
          <w:rFonts w:ascii="Arial" w:hAnsi="Arial" w:cs="Arial"/>
          <w:color w:val="000000"/>
          <w:sz w:val="16"/>
          <w:lang w:val="en-US"/>
        </w:rPr>
        <w:t>200</w:t>
      </w:r>
      <w:r>
        <w:rPr>
          <w:rStyle w:val="Textoennegrita"/>
          <w:rFonts w:ascii="Arial" w:hAnsi="Arial" w:cs="Arial"/>
          <w:color w:val="000000"/>
          <w:sz w:val="16"/>
          <w:lang w:val="en-US"/>
        </w:rPr>
        <w:t>3 – 200</w:t>
      </w:r>
      <w:r w:rsidRPr="00972818">
        <w:rPr>
          <w:rStyle w:val="Textoennegrita"/>
          <w:rFonts w:ascii="Arial" w:hAnsi="Arial" w:cs="Arial"/>
          <w:color w:val="000000"/>
          <w:sz w:val="16"/>
          <w:lang w:val="en-US"/>
        </w:rPr>
        <w:t>4</w:t>
      </w:r>
      <w:r>
        <w:rPr>
          <w:rStyle w:val="Textoennegrita"/>
          <w:rFonts w:ascii="Arial" w:hAnsi="Arial" w:cs="Arial"/>
          <w:color w:val="000000"/>
          <w:sz w:val="16"/>
          <w:lang w:val="en-US"/>
        </w:rPr>
        <w:t>:</w:t>
      </w:r>
      <w:r w:rsidRPr="00972818">
        <w:rPr>
          <w:rStyle w:val="Textoennegrita"/>
          <w:rFonts w:ascii="Arial" w:hAnsi="Arial" w:cs="Arial"/>
          <w:color w:val="000000"/>
          <w:sz w:val="16"/>
          <w:lang w:val="en-US"/>
        </w:rPr>
        <w:t xml:space="preserve"> TOUCHPOINT CENTERS INTERNATIONAL INC. </w:t>
      </w:r>
      <w:r w:rsidRPr="004855B8">
        <w:rPr>
          <w:rStyle w:val="Textoennegrita"/>
          <w:rFonts w:ascii="Arial" w:hAnsi="Arial" w:cs="Arial"/>
          <w:color w:val="000000"/>
          <w:sz w:val="16"/>
          <w:lang w:val="en-US"/>
        </w:rPr>
        <w:t xml:space="preserve">Miami, FL, </w:t>
      </w:r>
      <w:r w:rsidRPr="004855B8">
        <w:rPr>
          <w:rFonts w:ascii="Arial" w:hAnsi="Arial" w:cs="Arial"/>
          <w:b/>
          <w:color w:val="996600"/>
          <w:sz w:val="16"/>
          <w:lang w:val="en-US"/>
        </w:rPr>
        <w:t xml:space="preserve">USA. </w:t>
      </w:r>
      <w:r w:rsidRPr="004855B8">
        <w:rPr>
          <w:rStyle w:val="Textoennegrita"/>
          <w:rFonts w:ascii="Arial" w:hAnsi="Arial" w:cs="Arial"/>
          <w:color w:val="000000"/>
          <w:sz w:val="16"/>
          <w:lang w:val="en-US"/>
        </w:rPr>
        <w:t xml:space="preserve"> </w:t>
      </w:r>
      <w:r w:rsidRPr="00972818">
        <w:rPr>
          <w:rStyle w:val="Textoennegrita"/>
          <w:rFonts w:ascii="Arial" w:hAnsi="Arial" w:cs="Arial"/>
          <w:color w:val="000000"/>
          <w:sz w:val="16"/>
          <w:lang w:val="es-EC"/>
        </w:rPr>
        <w:t>C</w:t>
      </w:r>
      <w:r>
        <w:rPr>
          <w:rStyle w:val="Textoennegrita"/>
          <w:rFonts w:ascii="Arial" w:hAnsi="Arial" w:cs="Arial"/>
          <w:color w:val="000000"/>
          <w:sz w:val="16"/>
          <w:lang w:val="es-EC"/>
        </w:rPr>
        <w:t>oordinadora de Capacitación y Entrenamiento</w:t>
      </w:r>
      <w:r w:rsidRPr="00972818">
        <w:rPr>
          <w:rStyle w:val="Textoennegrita"/>
          <w:rFonts w:ascii="Arial" w:hAnsi="Arial" w:cs="Arial"/>
          <w:color w:val="000000"/>
          <w:sz w:val="16"/>
          <w:lang w:val="es-EC"/>
        </w:rPr>
        <w:t xml:space="preserve">. </w:t>
      </w:r>
      <w:r>
        <w:rPr>
          <w:rFonts w:ascii="Arial" w:hAnsi="Arial" w:cs="Arial"/>
          <w:color w:val="008080"/>
          <w:sz w:val="16"/>
        </w:rPr>
        <w:t xml:space="preserve">Compañía norteamericana, con licencias para operar los servicios de </w:t>
      </w:r>
      <w:proofErr w:type="spellStart"/>
      <w:r>
        <w:rPr>
          <w:rFonts w:ascii="Arial" w:hAnsi="Arial" w:cs="Arial"/>
          <w:color w:val="008080"/>
          <w:sz w:val="16"/>
        </w:rPr>
        <w:t>carrier</w:t>
      </w:r>
      <w:proofErr w:type="spellEnd"/>
      <w:r>
        <w:rPr>
          <w:rFonts w:ascii="Arial" w:hAnsi="Arial" w:cs="Arial"/>
          <w:color w:val="008080"/>
          <w:sz w:val="16"/>
        </w:rPr>
        <w:t xml:space="preserve"> para llamadas de larga distancia nacional e internacional, proveedor de servicios de internet, transmisión de datos y servicios de </w:t>
      </w:r>
      <w:proofErr w:type="spellStart"/>
      <w:r>
        <w:rPr>
          <w:rFonts w:ascii="Arial" w:hAnsi="Arial" w:cs="Arial"/>
          <w:color w:val="008080"/>
          <w:sz w:val="16"/>
        </w:rPr>
        <w:t>call</w:t>
      </w:r>
      <w:proofErr w:type="spellEnd"/>
      <w:r>
        <w:rPr>
          <w:rFonts w:ascii="Arial" w:hAnsi="Arial" w:cs="Arial"/>
          <w:color w:val="008080"/>
          <w:sz w:val="16"/>
        </w:rPr>
        <w:t xml:space="preserve"> center.</w:t>
      </w:r>
      <w:r>
        <w:rPr>
          <w:rFonts w:ascii="Arial" w:hAnsi="Arial" w:cs="Arial"/>
          <w:sz w:val="16"/>
        </w:rPr>
        <w:t xml:space="preserve"> Realicé el levantamiento de procesos de la organización e implementé nuevos mecanismos de control y optimización del área de Facturación y Recaudaciones. Lideré el proyecto de mejoramiento institucional, en el componente del </w:t>
      </w:r>
      <w:proofErr w:type="spellStart"/>
      <w:r>
        <w:rPr>
          <w:rFonts w:ascii="Arial" w:hAnsi="Arial" w:cs="Arial"/>
          <w:sz w:val="16"/>
        </w:rPr>
        <w:t>factur</w:t>
      </w:r>
      <w:proofErr w:type="spellEnd"/>
      <w:r>
        <w:rPr>
          <w:rFonts w:ascii="Arial" w:hAnsi="Arial" w:cs="Arial"/>
          <w:sz w:val="16"/>
        </w:rPr>
        <w:t xml:space="preserve"> humano y manejo de la gestión del cambio </w:t>
      </w:r>
      <w:r>
        <w:rPr>
          <w:rFonts w:ascii="Arial" w:hAnsi="Arial" w:cs="Arial"/>
          <w:color w:val="000000"/>
          <w:sz w:val="16"/>
          <w:lang w:val="es-EC"/>
        </w:rPr>
        <w:t>Participé en el diseño e empaquetamiento de los servicios ofrecidos en el Centro de Contacto. Desarrollé e implementé el Plan de Capacitación y Entrenamiento para los agentes. Coordiné e implementé la Unidad de Aseguramiento de Ingresos. Definí e implementé la estrategia de la compañía para la obtención de la certificación COPC.</w:t>
      </w:r>
    </w:p>
    <w:p w:rsidR="004855B8" w:rsidRDefault="004855B8" w:rsidP="004855B8">
      <w:pPr>
        <w:jc w:val="both"/>
        <w:rPr>
          <w:rFonts w:ascii="Arial" w:hAnsi="Arial" w:cs="Arial"/>
          <w:sz w:val="16"/>
          <w:lang w:val="es-EC"/>
        </w:rPr>
      </w:pPr>
      <w:r w:rsidRPr="005A169A">
        <w:rPr>
          <w:rStyle w:val="Textoennegrita"/>
          <w:rFonts w:ascii="Arial" w:hAnsi="Arial" w:cs="Arial"/>
          <w:color w:val="000000"/>
          <w:sz w:val="16"/>
          <w:lang w:val="es-EC"/>
        </w:rPr>
        <w:t xml:space="preserve">1998  - 2002: BANCO SOLIDARIO, </w:t>
      </w:r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Quito, </w:t>
      </w:r>
      <w:r w:rsidRPr="00F1527D">
        <w:rPr>
          <w:rFonts w:ascii="Arial" w:hAnsi="Arial" w:cs="Arial"/>
          <w:b/>
          <w:color w:val="403152"/>
          <w:sz w:val="16"/>
          <w:lang w:val="es-EC"/>
        </w:rPr>
        <w:t>Ecuador</w:t>
      </w:r>
      <w:r>
        <w:rPr>
          <w:rStyle w:val="style11"/>
          <w:rFonts w:ascii="Arial" w:hAnsi="Arial" w:cs="Arial"/>
          <w:color w:val="000000"/>
          <w:sz w:val="16"/>
          <w:lang w:val="pt-BR"/>
        </w:rPr>
        <w:t xml:space="preserve">. </w:t>
      </w:r>
      <w:proofErr w:type="spellStart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>Directora</w:t>
      </w:r>
      <w:proofErr w:type="spellEnd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 xml:space="preserve"> Nacional de </w:t>
      </w:r>
      <w:proofErr w:type="spellStart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>Procesos</w:t>
      </w:r>
      <w:proofErr w:type="spellEnd"/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. </w:t>
      </w:r>
      <w:r>
        <w:rPr>
          <w:rFonts w:ascii="Arial" w:hAnsi="Arial" w:cs="Arial"/>
          <w:i/>
          <w:iCs/>
          <w:color w:val="006666"/>
          <w:sz w:val="16"/>
          <w:lang w:val="es-EC"/>
        </w:rPr>
        <w:t>Institución financiera con énfasis en el área de Micro-crédito</w:t>
      </w:r>
      <w:r w:rsidRPr="00DF498A">
        <w:rPr>
          <w:rFonts w:ascii="Arial" w:hAnsi="Arial" w:cs="Arial"/>
          <w:i/>
          <w:iCs/>
          <w:color w:val="006666"/>
          <w:sz w:val="16"/>
          <w:lang w:val="es-EC"/>
        </w:rPr>
        <w:t xml:space="preserve">.  </w:t>
      </w:r>
      <w:r w:rsidRPr="00DF498A">
        <w:rPr>
          <w:rFonts w:ascii="Arial" w:hAnsi="Arial" w:cs="Arial"/>
          <w:sz w:val="16"/>
          <w:lang w:val="es-EC"/>
        </w:rPr>
        <w:t>C</w:t>
      </w:r>
      <w:r>
        <w:rPr>
          <w:rFonts w:ascii="Arial" w:hAnsi="Arial" w:cs="Arial"/>
          <w:sz w:val="16"/>
          <w:lang w:val="es-EC"/>
        </w:rPr>
        <w:t xml:space="preserve">oordiné y lideré el proyecto de Mejoramiento Institucional, establecido con la finalidad de definir, estandarizar y mejorar los procesos de todas las áreas de la institución. Coordiné el área de Capacitación y Entrenamiento. Planifiqué e implementé la Red de Facilitadores Internos. </w:t>
      </w:r>
    </w:p>
    <w:p w:rsidR="004855B8" w:rsidRPr="005A169A" w:rsidRDefault="004855B8" w:rsidP="004855B8">
      <w:pPr>
        <w:jc w:val="both"/>
        <w:rPr>
          <w:rStyle w:val="Textoennegrita"/>
          <w:rFonts w:ascii="Arial" w:hAnsi="Arial" w:cs="Arial"/>
          <w:color w:val="000000"/>
          <w:sz w:val="16"/>
          <w:lang w:val="es-EC"/>
        </w:rPr>
      </w:pPr>
      <w:r w:rsidRPr="005A169A">
        <w:rPr>
          <w:rStyle w:val="Textoennegrita"/>
          <w:rFonts w:ascii="Arial" w:hAnsi="Arial" w:cs="Arial"/>
          <w:color w:val="000000"/>
          <w:sz w:val="16"/>
          <w:lang w:val="es-EC"/>
        </w:rPr>
        <w:lastRenderedPageBreak/>
        <w:t>19</w:t>
      </w:r>
      <w:r>
        <w:rPr>
          <w:rStyle w:val="Textoennegrita"/>
          <w:rFonts w:ascii="Arial" w:hAnsi="Arial" w:cs="Arial"/>
          <w:color w:val="000000"/>
          <w:sz w:val="16"/>
          <w:lang w:val="es-EC"/>
        </w:rPr>
        <w:t>86</w:t>
      </w:r>
      <w:r w:rsidRPr="005A169A">
        <w:rPr>
          <w:rStyle w:val="Textoennegrita"/>
          <w:rFonts w:ascii="Arial" w:hAnsi="Arial" w:cs="Arial"/>
          <w:color w:val="000000"/>
          <w:sz w:val="16"/>
          <w:lang w:val="es-EC"/>
        </w:rPr>
        <w:t xml:space="preserve">  - </w:t>
      </w:r>
      <w:r>
        <w:rPr>
          <w:rStyle w:val="Textoennegrita"/>
          <w:rFonts w:ascii="Arial" w:hAnsi="Arial" w:cs="Arial"/>
          <w:color w:val="000000"/>
          <w:sz w:val="16"/>
          <w:lang w:val="es-EC"/>
        </w:rPr>
        <w:t>1996</w:t>
      </w:r>
      <w:r w:rsidRPr="005A169A">
        <w:rPr>
          <w:rStyle w:val="Textoennegrita"/>
          <w:rFonts w:ascii="Arial" w:hAnsi="Arial" w:cs="Arial"/>
          <w:color w:val="000000"/>
          <w:sz w:val="16"/>
          <w:lang w:val="es-EC"/>
        </w:rPr>
        <w:t xml:space="preserve">: </w:t>
      </w:r>
      <w:r>
        <w:rPr>
          <w:rStyle w:val="Textoennegrita"/>
          <w:rFonts w:ascii="Arial" w:hAnsi="Arial" w:cs="Arial"/>
          <w:color w:val="000000"/>
          <w:sz w:val="16"/>
          <w:lang w:val="es-EC"/>
        </w:rPr>
        <w:t>PRODUBANCO</w:t>
      </w:r>
      <w:r w:rsidRPr="005A169A">
        <w:rPr>
          <w:rStyle w:val="Textoennegrita"/>
          <w:rFonts w:ascii="Arial" w:hAnsi="Arial" w:cs="Arial"/>
          <w:color w:val="000000"/>
          <w:sz w:val="16"/>
          <w:lang w:val="es-EC"/>
        </w:rPr>
        <w:t xml:space="preserve">, </w:t>
      </w:r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Quito, </w:t>
      </w:r>
      <w:r w:rsidRPr="00F1527D">
        <w:rPr>
          <w:rFonts w:ascii="Arial" w:hAnsi="Arial" w:cs="Arial"/>
          <w:b/>
          <w:color w:val="403152"/>
          <w:sz w:val="16"/>
          <w:lang w:val="es-EC"/>
        </w:rPr>
        <w:t>Ecuador</w:t>
      </w:r>
      <w:r>
        <w:rPr>
          <w:rStyle w:val="style11"/>
          <w:rFonts w:ascii="Arial" w:hAnsi="Arial" w:cs="Arial"/>
          <w:color w:val="000000"/>
          <w:sz w:val="16"/>
          <w:lang w:val="pt-BR"/>
        </w:rPr>
        <w:t xml:space="preserve">. </w:t>
      </w:r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 xml:space="preserve">Auditora </w:t>
      </w:r>
      <w:proofErr w:type="spellStart"/>
      <w:r>
        <w:rPr>
          <w:rStyle w:val="style11"/>
          <w:rFonts w:ascii="Arial" w:hAnsi="Arial" w:cs="Arial"/>
          <w:b/>
          <w:bCs/>
          <w:color w:val="000000"/>
          <w:sz w:val="16"/>
          <w:lang w:val="pt-BR"/>
        </w:rPr>
        <w:t>Senior</w:t>
      </w:r>
      <w:proofErr w:type="spellEnd"/>
      <w:r>
        <w:rPr>
          <w:rStyle w:val="Textoennegrita"/>
          <w:rFonts w:ascii="Arial" w:hAnsi="Arial" w:cs="Arial"/>
          <w:color w:val="000000"/>
          <w:sz w:val="16"/>
          <w:lang w:val="pt-BR"/>
        </w:rPr>
        <w:t xml:space="preserve">. </w:t>
      </w:r>
      <w:r>
        <w:rPr>
          <w:rFonts w:ascii="Arial" w:hAnsi="Arial" w:cs="Arial"/>
          <w:i/>
          <w:iCs/>
          <w:color w:val="006666"/>
          <w:sz w:val="16"/>
          <w:lang w:val="es-EC"/>
        </w:rPr>
        <w:t>Institución financiera con énfasis en el área de Banca Corporativa</w:t>
      </w:r>
      <w:r w:rsidRPr="00DF498A">
        <w:rPr>
          <w:rFonts w:ascii="Arial" w:hAnsi="Arial" w:cs="Arial"/>
          <w:i/>
          <w:iCs/>
          <w:color w:val="006666"/>
          <w:sz w:val="16"/>
          <w:lang w:val="es-EC"/>
        </w:rPr>
        <w:t xml:space="preserve">. </w:t>
      </w:r>
      <w:r w:rsidRPr="00DF498A">
        <w:rPr>
          <w:rFonts w:ascii="Arial" w:hAnsi="Arial" w:cs="Arial"/>
          <w:sz w:val="16"/>
          <w:lang w:val="es-EC"/>
        </w:rPr>
        <w:t>C</w:t>
      </w:r>
      <w:r>
        <w:rPr>
          <w:rFonts w:ascii="Arial" w:hAnsi="Arial" w:cs="Arial"/>
          <w:sz w:val="16"/>
          <w:lang w:val="es-EC"/>
        </w:rPr>
        <w:t xml:space="preserve">oordiné y lideré las labores de control, verificación, análisis e investigación administrativa y financiera de las diferentes áreas de la institución. Planifiqué el Plan Anual de Auditoría e implementé el </w:t>
      </w:r>
      <w:proofErr w:type="spellStart"/>
      <w:r>
        <w:rPr>
          <w:rFonts w:ascii="Arial" w:hAnsi="Arial" w:cs="Arial"/>
          <w:sz w:val="16"/>
          <w:lang w:val="es-EC"/>
        </w:rPr>
        <w:t>Area</w:t>
      </w:r>
      <w:proofErr w:type="spellEnd"/>
      <w:r>
        <w:rPr>
          <w:rFonts w:ascii="Arial" w:hAnsi="Arial" w:cs="Arial"/>
          <w:sz w:val="16"/>
          <w:lang w:val="es-EC"/>
        </w:rPr>
        <w:t xml:space="preserve"> de Mejoramiento Continuo. </w:t>
      </w:r>
    </w:p>
    <w:p w:rsidR="004855B8" w:rsidRPr="006229B5" w:rsidRDefault="004855B8" w:rsidP="004855B8">
      <w:pPr>
        <w:rPr>
          <w:rStyle w:val="Textoennegrita"/>
          <w:rFonts w:ascii="Arial" w:hAnsi="Arial" w:cs="Arial"/>
          <w:b w:val="0"/>
          <w:color w:val="000000"/>
          <w:sz w:val="16"/>
          <w:szCs w:val="16"/>
        </w:rPr>
      </w:pPr>
    </w:p>
    <w:p w:rsidR="004855B8" w:rsidRPr="006229B5" w:rsidRDefault="004855B8" w:rsidP="004855B8">
      <w:pPr>
        <w:rPr>
          <w:rStyle w:val="Textoennegrita"/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30480</wp:posOffset>
                </wp:positionV>
                <wp:extent cx="5814060" cy="0"/>
                <wp:effectExtent l="8255" t="9525" r="6985" b="952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-13.15pt;margin-top:2.4pt;width:457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"/>
            </w:pict>
          </mc:Fallback>
        </mc:AlternateContent>
      </w:r>
    </w:p>
    <w:p w:rsidR="004855B8" w:rsidRPr="006229B5" w:rsidRDefault="004855B8" w:rsidP="004855B8">
      <w:pPr>
        <w:rPr>
          <w:rFonts w:ascii="Arial" w:hAnsi="Arial" w:cs="Arial"/>
          <w:b/>
          <w:color w:val="006666"/>
          <w:sz w:val="16"/>
          <w:szCs w:val="16"/>
        </w:rPr>
      </w:pPr>
    </w:p>
    <w:p w:rsidR="004855B8" w:rsidRPr="00DB1628" w:rsidRDefault="004855B8" w:rsidP="004855B8">
      <w:pPr>
        <w:pStyle w:val="Textosinformato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DB1628">
        <w:rPr>
          <w:rFonts w:ascii="Arial" w:hAnsi="Arial" w:cs="Arial"/>
          <w:b/>
          <w:color w:val="006666"/>
          <w:sz w:val="18"/>
          <w:szCs w:val="18"/>
        </w:rPr>
        <w:t>PUBLICACIONES:</w:t>
      </w:r>
    </w:p>
    <w:p w:rsidR="004855B8" w:rsidRPr="006229B5" w:rsidRDefault="004855B8" w:rsidP="004855B8">
      <w:pPr>
        <w:pStyle w:val="Textosinformato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r w:rsidRPr="006229B5">
        <w:rPr>
          <w:rFonts w:ascii="Arial" w:hAnsi="Arial" w:cs="Arial"/>
          <w:b/>
          <w:color w:val="000000"/>
          <w:sz w:val="16"/>
          <w:szCs w:val="16"/>
        </w:rPr>
        <w:t>Levantamiento y Diseño de Procesos,</w:t>
      </w:r>
      <w:r w:rsidRPr="006229B5">
        <w:rPr>
          <w:rFonts w:ascii="Arial" w:hAnsi="Arial" w:cs="Arial"/>
          <w:color w:val="000000"/>
          <w:sz w:val="16"/>
          <w:szCs w:val="16"/>
        </w:rPr>
        <w:t xml:space="preserve"> incluye: Levantamiento de procesos, reingeniería de procesos, modelamiento, modelos avanzados, tipos de indicadores, implementación de indicadores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r w:rsidRPr="006229B5">
        <w:rPr>
          <w:rFonts w:ascii="Arial" w:hAnsi="Arial" w:cs="Arial"/>
          <w:b/>
          <w:color w:val="000000"/>
          <w:sz w:val="16"/>
          <w:szCs w:val="16"/>
        </w:rPr>
        <w:t>Aseguramiento de Ingresos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r w:rsidRPr="006229B5">
        <w:rPr>
          <w:rFonts w:ascii="Arial" w:hAnsi="Arial" w:cs="Arial"/>
          <w:b/>
          <w:color w:val="000000"/>
          <w:sz w:val="16"/>
          <w:szCs w:val="16"/>
        </w:rPr>
        <w:t>Formación de Equipos Comprometidos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r w:rsidRPr="006229B5">
        <w:rPr>
          <w:rFonts w:ascii="Arial" w:hAnsi="Arial" w:cs="Arial"/>
          <w:b/>
          <w:color w:val="000000"/>
          <w:sz w:val="16"/>
          <w:szCs w:val="16"/>
        </w:rPr>
        <w:t>Soluciones al Cliente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r w:rsidRPr="006229B5">
        <w:rPr>
          <w:rFonts w:ascii="Arial" w:hAnsi="Arial" w:cs="Arial"/>
          <w:b/>
          <w:color w:val="000000"/>
          <w:sz w:val="16"/>
          <w:szCs w:val="16"/>
        </w:rPr>
        <w:t>Servicio al Cliente de Clase Mundial</w:t>
      </w:r>
    </w:p>
    <w:p w:rsidR="004855B8" w:rsidRPr="006229B5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proofErr w:type="spellStart"/>
      <w:r w:rsidRPr="006229B5">
        <w:rPr>
          <w:rFonts w:ascii="Arial" w:hAnsi="Arial" w:cs="Arial"/>
          <w:b/>
          <w:color w:val="000000"/>
          <w:sz w:val="16"/>
          <w:szCs w:val="16"/>
        </w:rPr>
        <w:t>Coaching</w:t>
      </w:r>
      <w:proofErr w:type="spellEnd"/>
      <w:r w:rsidRPr="006229B5">
        <w:rPr>
          <w:rFonts w:ascii="Arial" w:hAnsi="Arial" w:cs="Arial"/>
          <w:b/>
          <w:color w:val="000000"/>
          <w:sz w:val="16"/>
          <w:szCs w:val="16"/>
        </w:rPr>
        <w:t xml:space="preserve"> Gerencial</w:t>
      </w:r>
    </w:p>
    <w:p w:rsidR="004855B8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6229B5">
        <w:rPr>
          <w:rFonts w:ascii="Arial" w:hAnsi="Arial" w:cs="Arial"/>
          <w:color w:val="000000"/>
          <w:sz w:val="16"/>
          <w:szCs w:val="16"/>
        </w:rPr>
        <w:t xml:space="preserve">Manual del participante al Curso Gerencial: </w:t>
      </w:r>
      <w:proofErr w:type="spellStart"/>
      <w:r w:rsidRPr="006229B5">
        <w:rPr>
          <w:rFonts w:ascii="Arial" w:hAnsi="Arial" w:cs="Arial"/>
          <w:b/>
          <w:color w:val="000000"/>
          <w:sz w:val="16"/>
          <w:szCs w:val="16"/>
        </w:rPr>
        <w:t>Balanced</w:t>
      </w:r>
      <w:proofErr w:type="spellEnd"/>
      <w:r w:rsidRPr="006229B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6229B5">
        <w:rPr>
          <w:rFonts w:ascii="Arial" w:hAnsi="Arial" w:cs="Arial"/>
          <w:b/>
          <w:color w:val="000000"/>
          <w:sz w:val="16"/>
          <w:szCs w:val="16"/>
        </w:rPr>
        <w:t>Scorecard</w:t>
      </w:r>
      <w:proofErr w:type="spellEnd"/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TRANSFORMADO UN INVENTO EN UN NEGOCIO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Transforming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an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invention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into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a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business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APERTURA DE UN NEGOCIO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Starting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a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business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LA NECESIDAD DE LA COMUNICACION AL INTERIOR DE LA ORGANIZACIÓN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need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od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communication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within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organization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LOS CLUSTERS DE PYMES Y EL IMPULSO UNIFICADO HACIA EL DESARROLLO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Clusters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SAMEs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and drive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to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unified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development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LOS PAISES EN DESARROLLO Y SUS ESTRATEGIAS FRENTE A LA GLOBALIZACION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Developing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countries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and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strategies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against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globalization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COMPETENCIAS DE LA ALTA GERENCIA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Senior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management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strategies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 xml:space="preserve">LA CRISIS INMOBILIARIA DE LOS ESTADOS UNIDOS – Antecedentes  y Repercusiones (Real Estate crisis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United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States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–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history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and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impact</w:t>
      </w:r>
      <w:proofErr w:type="spellEnd"/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DEL ANALISIS CELULAR A LA CONFORMACION DE MODELOS DE EXCELENCIA EMPRESARIAL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From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cell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analysis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to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conformmation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models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busniess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excellence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EL INFINITO POTENCIAL DE UNA MENTE BIEN ENTRENADA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infinite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potential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well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trined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mind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numPr>
          <w:ilvl w:val="0"/>
          <w:numId w:val="3"/>
        </w:numPr>
        <w:ind w:left="360"/>
        <w:jc w:val="both"/>
        <w:rPr>
          <w:rFonts w:ascii="Arial" w:hAnsi="Arial"/>
          <w:i/>
          <w:sz w:val="16"/>
          <w:szCs w:val="16"/>
          <w:lang w:val="es-EC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DE LA ADMINISTRACION POR OBJETIVOS A LA GERENCIA ENFOCADA EN RESULTADOS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From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management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by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objectives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to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management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focused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in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results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Pr="00DB1628" w:rsidRDefault="004855B8" w:rsidP="004855B8">
      <w:pPr>
        <w:pStyle w:val="Textosinformato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B1628">
        <w:rPr>
          <w:rFonts w:ascii="Arial" w:hAnsi="Arial"/>
          <w:i/>
          <w:sz w:val="16"/>
          <w:szCs w:val="16"/>
          <w:lang w:val="es-EC"/>
        </w:rPr>
        <w:t>DE LA TRANSFORMACION DE LA MAGIA A LA MAGIA DE LA TRANSFORMACION (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From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transformation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the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magic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to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magic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 xml:space="preserve"> of </w:t>
      </w:r>
      <w:proofErr w:type="spellStart"/>
      <w:r w:rsidRPr="00DB1628">
        <w:rPr>
          <w:rFonts w:ascii="Arial" w:hAnsi="Arial"/>
          <w:i/>
          <w:sz w:val="16"/>
          <w:szCs w:val="16"/>
          <w:lang w:val="es-EC"/>
        </w:rPr>
        <w:t>transformation</w:t>
      </w:r>
      <w:proofErr w:type="spellEnd"/>
      <w:r w:rsidRPr="00DB1628">
        <w:rPr>
          <w:rFonts w:ascii="Arial" w:hAnsi="Arial"/>
          <w:i/>
          <w:sz w:val="16"/>
          <w:szCs w:val="16"/>
          <w:lang w:val="es-EC"/>
        </w:rPr>
        <w:t>)</w:t>
      </w:r>
    </w:p>
    <w:p w:rsidR="004855B8" w:rsidRDefault="004855B8" w:rsidP="004855B8">
      <w:pPr>
        <w:pStyle w:val="Default"/>
        <w:rPr>
          <w:b/>
          <w:sz w:val="16"/>
          <w:szCs w:val="16"/>
          <w:lang w:val="es-EC"/>
        </w:rPr>
      </w:pPr>
    </w:p>
    <w:p w:rsidR="004855B8" w:rsidRDefault="004855B8" w:rsidP="004855B8">
      <w:pPr>
        <w:pStyle w:val="Ttulo2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59690</wp:posOffset>
                </wp:positionV>
                <wp:extent cx="5814060" cy="0"/>
                <wp:effectExtent l="8255" t="9525" r="6985" b="952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" o:spid="_x0000_s1026" type="#_x0000_t32" style="position:absolute;margin-left:-13.15pt;margin-top:4.7pt;width:457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"/>
            </w:pict>
          </mc:Fallback>
        </mc:AlternateContent>
      </w:r>
    </w:p>
    <w:p w:rsidR="004855B8" w:rsidRDefault="004855B8" w:rsidP="004855B8">
      <w:pPr>
        <w:pStyle w:val="Ttulo2"/>
      </w:pPr>
    </w:p>
    <w:p w:rsidR="004855B8" w:rsidRDefault="004855B8" w:rsidP="004855B8">
      <w:pPr>
        <w:pStyle w:val="Ttulo2"/>
      </w:pPr>
      <w:r>
        <w:t xml:space="preserve">PERSONAL </w:t>
      </w:r>
    </w:p>
    <w:p w:rsidR="004855B8" w:rsidRDefault="004855B8" w:rsidP="004855B8">
      <w:pPr>
        <w:pStyle w:val="style1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</w:rPr>
      </w:pPr>
    </w:p>
    <w:p w:rsidR="004855B8" w:rsidRDefault="004855B8" w:rsidP="004855B8">
      <w:pPr>
        <w:pStyle w:val="style1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Casada con Pablo</w:t>
      </w:r>
      <w:r w:rsidR="004B40E8">
        <w:rPr>
          <w:rFonts w:ascii="Arial" w:hAnsi="Arial" w:cs="Arial"/>
          <w:color w:val="000000"/>
          <w:sz w:val="16"/>
        </w:rPr>
        <w:t xml:space="preserve"> G</w:t>
      </w:r>
      <w:r>
        <w:rPr>
          <w:rFonts w:ascii="Arial" w:hAnsi="Arial" w:cs="Arial"/>
          <w:color w:val="000000"/>
          <w:sz w:val="16"/>
        </w:rPr>
        <w:t xml:space="preserve"> Páez</w:t>
      </w:r>
      <w:r w:rsidR="004B40E8">
        <w:rPr>
          <w:rFonts w:ascii="Arial" w:hAnsi="Arial" w:cs="Arial"/>
          <w:color w:val="000000"/>
          <w:sz w:val="16"/>
        </w:rPr>
        <w:t xml:space="preserve"> PhD</w:t>
      </w:r>
      <w:bookmarkStart w:id="0" w:name="_GoBack"/>
      <w:bookmarkEnd w:id="0"/>
      <w:r>
        <w:rPr>
          <w:rFonts w:ascii="Arial" w:hAnsi="Arial" w:cs="Arial"/>
          <w:color w:val="000000"/>
          <w:sz w:val="16"/>
        </w:rPr>
        <w:t>, dos hijas Olguita (1989) y Anita (1990).</w:t>
      </w:r>
    </w:p>
    <w:p w:rsidR="004855B8" w:rsidRPr="00F1527D" w:rsidRDefault="004855B8" w:rsidP="004855B8">
      <w:pPr>
        <w:pStyle w:val="style1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</w:rPr>
        <w:t>Fecha de nacimiento: 25 de Mayo de 1963 en Quito Ecuador.</w:t>
      </w:r>
    </w:p>
    <w:p w:rsidR="001D784B" w:rsidRDefault="001D784B"/>
    <w:sectPr w:rsidR="001D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20F21551"/>
    <w:multiLevelType w:val="hybridMultilevel"/>
    <w:tmpl w:val="4F86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83008"/>
    <w:multiLevelType w:val="multilevel"/>
    <w:tmpl w:val="7298D1CA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2011"/>
      <w:numFmt w:val="decimal"/>
      <w:lvlText w:val="%4"/>
      <w:lvlJc w:val="left"/>
      <w:pPr>
        <w:ind w:left="63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713D7D14"/>
    <w:multiLevelType w:val="hybridMultilevel"/>
    <w:tmpl w:val="016282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B8"/>
    <w:rsid w:val="001D784B"/>
    <w:rsid w:val="004855B8"/>
    <w:rsid w:val="004B40E8"/>
    <w:rsid w:val="00C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855B8"/>
    <w:pPr>
      <w:keepNext/>
      <w:outlineLvl w:val="1"/>
    </w:pPr>
    <w:rPr>
      <w:rFonts w:ascii="Arial" w:eastAsia="MS Mincho" w:hAnsi="Arial" w:cs="Arial"/>
      <w:b/>
      <w:bCs/>
      <w:color w:val="006666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855B8"/>
    <w:rPr>
      <w:rFonts w:ascii="Arial" w:eastAsia="MS Mincho" w:hAnsi="Arial" w:cs="Arial"/>
      <w:b/>
      <w:bCs/>
      <w:color w:val="006666"/>
      <w:sz w:val="18"/>
      <w:szCs w:val="20"/>
      <w:lang w:val="es-ES" w:eastAsia="es-ES"/>
    </w:rPr>
  </w:style>
  <w:style w:type="character" w:styleId="Hipervnculo">
    <w:name w:val="Hyperlink"/>
    <w:basedOn w:val="Fuentedeprrafopredeter"/>
    <w:rsid w:val="004855B8"/>
    <w:rPr>
      <w:color w:val="0000FF"/>
      <w:u w:val="single"/>
    </w:rPr>
  </w:style>
  <w:style w:type="character" w:styleId="Textoennegrita">
    <w:name w:val="Strong"/>
    <w:basedOn w:val="Fuentedeprrafopredeter"/>
    <w:qFormat/>
    <w:rsid w:val="004855B8"/>
    <w:rPr>
      <w:b/>
      <w:bCs/>
    </w:rPr>
  </w:style>
  <w:style w:type="paragraph" w:styleId="NormalWeb">
    <w:name w:val="Normal (Web)"/>
    <w:basedOn w:val="Normal"/>
    <w:rsid w:val="004855B8"/>
    <w:pPr>
      <w:spacing w:before="100" w:beforeAutospacing="1" w:after="100" w:afterAutospacing="1"/>
    </w:pPr>
    <w:rPr>
      <w:rFonts w:eastAsia="Times New Roman"/>
      <w:color w:val="000000"/>
    </w:rPr>
  </w:style>
  <w:style w:type="paragraph" w:styleId="Textosinformato">
    <w:name w:val="Plain Text"/>
    <w:basedOn w:val="Normal"/>
    <w:link w:val="TextosinformatoCar"/>
    <w:rsid w:val="004855B8"/>
    <w:pPr>
      <w:spacing w:before="100" w:beforeAutospacing="1" w:after="100" w:afterAutospacing="1"/>
    </w:pPr>
    <w:rPr>
      <w:rFonts w:eastAsia="Times New Roman"/>
    </w:rPr>
  </w:style>
  <w:style w:type="character" w:customStyle="1" w:styleId="TextosinformatoCar">
    <w:name w:val="Texto sin formato Car"/>
    <w:basedOn w:val="Fuentedeprrafopredeter"/>
    <w:link w:val="Textosinformato"/>
    <w:rsid w:val="004855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855B8"/>
    <w:rPr>
      <w:i/>
      <w:iCs/>
    </w:rPr>
  </w:style>
  <w:style w:type="paragraph" w:customStyle="1" w:styleId="Default">
    <w:name w:val="Default"/>
    <w:rsid w:val="004855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1"/>
    <w:basedOn w:val="Normal"/>
    <w:rsid w:val="004855B8"/>
    <w:pPr>
      <w:spacing w:before="100" w:beforeAutospacing="1" w:after="100" w:afterAutospacing="1"/>
    </w:pPr>
    <w:rPr>
      <w:rFonts w:eastAsia="MS Mincho"/>
      <w:sz w:val="20"/>
      <w:szCs w:val="20"/>
    </w:rPr>
  </w:style>
  <w:style w:type="character" w:customStyle="1" w:styleId="style11">
    <w:name w:val="style11"/>
    <w:basedOn w:val="Fuentedeprrafopredeter"/>
    <w:rsid w:val="004855B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B8"/>
    <w:rPr>
      <w:rFonts w:ascii="Tahoma" w:eastAsia="Batang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855B8"/>
    <w:pPr>
      <w:keepNext/>
      <w:outlineLvl w:val="1"/>
    </w:pPr>
    <w:rPr>
      <w:rFonts w:ascii="Arial" w:eastAsia="MS Mincho" w:hAnsi="Arial" w:cs="Arial"/>
      <w:b/>
      <w:bCs/>
      <w:color w:val="006666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855B8"/>
    <w:rPr>
      <w:rFonts w:ascii="Arial" w:eastAsia="MS Mincho" w:hAnsi="Arial" w:cs="Arial"/>
      <w:b/>
      <w:bCs/>
      <w:color w:val="006666"/>
      <w:sz w:val="18"/>
      <w:szCs w:val="20"/>
      <w:lang w:val="es-ES" w:eastAsia="es-ES"/>
    </w:rPr>
  </w:style>
  <w:style w:type="character" w:styleId="Hipervnculo">
    <w:name w:val="Hyperlink"/>
    <w:basedOn w:val="Fuentedeprrafopredeter"/>
    <w:rsid w:val="004855B8"/>
    <w:rPr>
      <w:color w:val="0000FF"/>
      <w:u w:val="single"/>
    </w:rPr>
  </w:style>
  <w:style w:type="character" w:styleId="Textoennegrita">
    <w:name w:val="Strong"/>
    <w:basedOn w:val="Fuentedeprrafopredeter"/>
    <w:qFormat/>
    <w:rsid w:val="004855B8"/>
    <w:rPr>
      <w:b/>
      <w:bCs/>
    </w:rPr>
  </w:style>
  <w:style w:type="paragraph" w:styleId="NormalWeb">
    <w:name w:val="Normal (Web)"/>
    <w:basedOn w:val="Normal"/>
    <w:rsid w:val="004855B8"/>
    <w:pPr>
      <w:spacing w:before="100" w:beforeAutospacing="1" w:after="100" w:afterAutospacing="1"/>
    </w:pPr>
    <w:rPr>
      <w:rFonts w:eastAsia="Times New Roman"/>
      <w:color w:val="000000"/>
    </w:rPr>
  </w:style>
  <w:style w:type="paragraph" w:styleId="Textosinformato">
    <w:name w:val="Plain Text"/>
    <w:basedOn w:val="Normal"/>
    <w:link w:val="TextosinformatoCar"/>
    <w:rsid w:val="004855B8"/>
    <w:pPr>
      <w:spacing w:before="100" w:beforeAutospacing="1" w:after="100" w:afterAutospacing="1"/>
    </w:pPr>
    <w:rPr>
      <w:rFonts w:eastAsia="Times New Roman"/>
    </w:rPr>
  </w:style>
  <w:style w:type="character" w:customStyle="1" w:styleId="TextosinformatoCar">
    <w:name w:val="Texto sin formato Car"/>
    <w:basedOn w:val="Fuentedeprrafopredeter"/>
    <w:link w:val="Textosinformato"/>
    <w:rsid w:val="004855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855B8"/>
    <w:rPr>
      <w:i/>
      <w:iCs/>
    </w:rPr>
  </w:style>
  <w:style w:type="paragraph" w:customStyle="1" w:styleId="Default">
    <w:name w:val="Default"/>
    <w:rsid w:val="004855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yle1">
    <w:name w:val="style1"/>
    <w:basedOn w:val="Normal"/>
    <w:rsid w:val="004855B8"/>
    <w:pPr>
      <w:spacing w:before="100" w:beforeAutospacing="1" w:after="100" w:afterAutospacing="1"/>
    </w:pPr>
    <w:rPr>
      <w:rFonts w:eastAsia="MS Mincho"/>
      <w:sz w:val="20"/>
      <w:szCs w:val="20"/>
    </w:rPr>
  </w:style>
  <w:style w:type="character" w:customStyle="1" w:styleId="style11">
    <w:name w:val="style11"/>
    <w:basedOn w:val="Fuentedeprrafopredeter"/>
    <w:rsid w:val="004855B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B8"/>
    <w:rPr>
      <w:rFonts w:ascii="Tahoma" w:eastAsia="Batang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bandoec2003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mayorportaldegerenci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Obando</dc:creator>
  <cp:lastModifiedBy>Pablo G Paez</cp:lastModifiedBy>
  <cp:revision>4</cp:revision>
  <cp:lastPrinted>2012-09-28T23:31:00Z</cp:lastPrinted>
  <dcterms:created xsi:type="dcterms:W3CDTF">2012-07-16T21:06:00Z</dcterms:created>
  <dcterms:modified xsi:type="dcterms:W3CDTF">2012-09-28T23:32:00Z</dcterms:modified>
</cp:coreProperties>
</file>